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67CED" w14:textId="09879A79" w:rsidR="0026128F" w:rsidRDefault="00974061" w:rsidP="00610DBA">
      <w:pPr>
        <w:tabs>
          <w:tab w:val="left" w:pos="9072"/>
        </w:tabs>
        <w:ind w:hanging="567"/>
        <w:jc w:val="center"/>
        <w:rPr>
          <w:rFonts w:eastAsia="Calibri"/>
          <w:b/>
          <w:lang w:val="lv-LV" w:bidi="lo-LA"/>
        </w:rPr>
      </w:pPr>
      <w:r w:rsidRPr="00974061">
        <w:rPr>
          <w:rFonts w:eastAsia="Calibri"/>
          <w:b/>
          <w:noProof/>
          <w:lang w:val="lv-LV" w:eastAsia="lv-LV"/>
        </w:rPr>
        <mc:AlternateContent>
          <mc:Choice Requires="wps">
            <w:drawing>
              <wp:anchor distT="45720" distB="45720" distL="114300" distR="114300" simplePos="0" relativeHeight="251659264" behindDoc="0" locked="0" layoutInCell="1" allowOverlap="1" wp14:anchorId="323DD37F" wp14:editId="7AFD485E">
                <wp:simplePos x="0" y="0"/>
                <wp:positionH relativeFrom="margin">
                  <wp:align>right</wp:align>
                </wp:positionH>
                <wp:positionV relativeFrom="paragraph">
                  <wp:posOffset>-1433830</wp:posOffset>
                </wp:positionV>
                <wp:extent cx="1123950" cy="1404620"/>
                <wp:effectExtent l="0" t="0" r="0" b="0"/>
                <wp:wrapNone/>
                <wp:docPr id="217" name="Tekstlodziņ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1404620"/>
                        </a:xfrm>
                        <a:prstGeom prst="rect">
                          <a:avLst/>
                        </a:prstGeom>
                        <a:solidFill>
                          <a:srgbClr val="FFFFFF"/>
                        </a:solidFill>
                        <a:ln w="9525">
                          <a:noFill/>
                          <a:miter lim="800000"/>
                          <a:headEnd/>
                          <a:tailEnd/>
                        </a:ln>
                      </wps:spPr>
                      <wps:txbx>
                        <w:txbxContent>
                          <w:p w14:paraId="247C2ACB" w14:textId="2CB12277" w:rsidR="00974061" w:rsidRPr="00974061" w:rsidRDefault="00974061" w:rsidP="00974061">
                            <w:pPr>
                              <w:jc w:val="right"/>
                              <w:rPr>
                                <w:b/>
                                <w:bCs/>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23DD37F" id="_x0000_t202" coordsize="21600,21600" o:spt="202" path="m,l,21600r21600,l21600,xe">
                <v:stroke joinstyle="miter"/>
                <v:path gradientshapeok="t" o:connecttype="rect"/>
              </v:shapetype>
              <v:shape id="Tekstlodziņš 2" o:spid="_x0000_s1026" type="#_x0000_t202" style="position:absolute;left:0;text-align:left;margin-left:37.3pt;margin-top:-112.9pt;width:88.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" stroked="f">
                <v:textbox style="mso-fit-shape-to-text:t">
                  <w:txbxContent>
                    <w:p w14:paraId="247C2ACB" w14:textId="2CB12277" w:rsidR="00974061" w:rsidRPr="00974061" w:rsidRDefault="00974061" w:rsidP="00974061">
                      <w:pPr>
                        <w:jc w:val="right"/>
                        <w:rPr>
                          <w:b/>
                          <w:bCs/>
                        </w:rPr>
                      </w:pPr>
                    </w:p>
                  </w:txbxContent>
                </v:textbox>
                <w10:wrap anchorx="margin"/>
              </v:shape>
            </w:pict>
          </mc:Fallback>
        </mc:AlternateContent>
      </w:r>
    </w:p>
    <w:p w14:paraId="49F9755C" w14:textId="34A4C781" w:rsidR="00610DBA" w:rsidRPr="005C618F" w:rsidRDefault="00610DBA" w:rsidP="00610DBA">
      <w:pPr>
        <w:tabs>
          <w:tab w:val="left" w:pos="9072"/>
        </w:tabs>
        <w:ind w:hanging="567"/>
        <w:jc w:val="center"/>
        <w:rPr>
          <w:rFonts w:eastAsia="Calibri"/>
          <w:b/>
          <w:lang w:val="lv-LV" w:bidi="lo-LA"/>
        </w:rPr>
      </w:pPr>
      <w:r w:rsidRPr="005C618F">
        <w:rPr>
          <w:rFonts w:eastAsia="Calibri"/>
          <w:b/>
          <w:lang w:val="lv-LV" w:bidi="lo-LA"/>
        </w:rPr>
        <w:t>SAISTOŠIE NOTEIKUMI</w:t>
      </w:r>
    </w:p>
    <w:p w14:paraId="02183606" w14:textId="77777777" w:rsidR="00610DBA" w:rsidRPr="005C618F" w:rsidRDefault="00610DBA" w:rsidP="00610DBA">
      <w:pPr>
        <w:tabs>
          <w:tab w:val="left" w:pos="9072"/>
        </w:tabs>
        <w:ind w:hanging="567"/>
        <w:jc w:val="center"/>
        <w:rPr>
          <w:rFonts w:eastAsia="Calibri"/>
          <w:lang w:val="lv-LV" w:bidi="lo-LA"/>
        </w:rPr>
      </w:pPr>
      <w:r>
        <w:rPr>
          <w:rFonts w:eastAsia="Calibri"/>
          <w:lang w:val="lv-LV" w:bidi="lo-LA"/>
        </w:rPr>
        <w:t>Limbažos</w:t>
      </w:r>
    </w:p>
    <w:p w14:paraId="261114D2" w14:textId="77777777" w:rsidR="00402D96" w:rsidRDefault="00402D96" w:rsidP="00610DBA">
      <w:pPr>
        <w:tabs>
          <w:tab w:val="left" w:pos="9072"/>
        </w:tabs>
        <w:ind w:hanging="567"/>
        <w:rPr>
          <w:rFonts w:eastAsia="Calibri"/>
          <w:lang w:val="lv-LV" w:bidi="lo-LA"/>
        </w:rPr>
      </w:pPr>
    </w:p>
    <w:p w14:paraId="75DD3FBF" w14:textId="197B30F0" w:rsidR="00610DBA" w:rsidRPr="005C618F" w:rsidRDefault="00610DBA" w:rsidP="00610DBA">
      <w:pPr>
        <w:tabs>
          <w:tab w:val="left" w:pos="9072"/>
        </w:tabs>
        <w:ind w:hanging="567"/>
        <w:rPr>
          <w:rFonts w:eastAsia="Calibri"/>
          <w:b/>
          <w:bCs/>
          <w:lang w:val="lv-LV" w:bidi="lo-LA"/>
        </w:rPr>
      </w:pPr>
      <w:r w:rsidRPr="005C618F">
        <w:rPr>
          <w:rFonts w:eastAsia="Calibri"/>
          <w:lang w:val="lv-LV" w:bidi="lo-LA"/>
        </w:rPr>
        <w:t xml:space="preserve">2021.gada </w:t>
      </w:r>
      <w:r w:rsidR="0026128F">
        <w:rPr>
          <w:rFonts w:eastAsia="Calibri"/>
          <w:lang w:val="lv-LV" w:bidi="lo-LA"/>
        </w:rPr>
        <w:t>28</w:t>
      </w:r>
      <w:r w:rsidRPr="005C618F">
        <w:rPr>
          <w:rFonts w:eastAsia="Calibri"/>
          <w:lang w:val="lv-LV" w:bidi="lo-LA"/>
        </w:rPr>
        <w:t xml:space="preserve">.oktobrī                                                                                                               </w:t>
      </w:r>
      <w:r>
        <w:rPr>
          <w:rFonts w:eastAsia="Calibri"/>
          <w:lang w:val="lv-LV" w:bidi="lo-LA"/>
        </w:rPr>
        <w:t xml:space="preserve">   </w:t>
      </w:r>
      <w:r w:rsidR="006E5CFB">
        <w:rPr>
          <w:rFonts w:eastAsia="Calibri"/>
          <w:lang w:val="lv-LV" w:bidi="lo-LA"/>
        </w:rPr>
        <w:t xml:space="preserve">        </w:t>
      </w:r>
      <w:r>
        <w:rPr>
          <w:rFonts w:eastAsia="Calibri"/>
          <w:lang w:val="lv-LV" w:bidi="lo-LA"/>
        </w:rPr>
        <w:t xml:space="preserve"> </w:t>
      </w:r>
      <w:r w:rsidRPr="005C618F">
        <w:rPr>
          <w:rFonts w:eastAsia="Calibri"/>
          <w:lang w:val="lv-LV" w:bidi="lo-LA"/>
        </w:rPr>
        <w:t>Nr.</w:t>
      </w:r>
      <w:r w:rsidR="0026128F">
        <w:rPr>
          <w:rFonts w:eastAsia="Calibri"/>
          <w:lang w:val="lv-LV" w:bidi="lo-LA"/>
        </w:rPr>
        <w:t>17</w:t>
      </w:r>
    </w:p>
    <w:p w14:paraId="43E36BBD" w14:textId="77777777" w:rsidR="00610DBA" w:rsidRPr="005C618F" w:rsidRDefault="00610DBA" w:rsidP="00610DBA">
      <w:pPr>
        <w:tabs>
          <w:tab w:val="left" w:pos="9072"/>
        </w:tabs>
        <w:ind w:hanging="567"/>
        <w:rPr>
          <w:rFonts w:eastAsia="Calibri"/>
          <w:bCs/>
          <w:lang w:val="lv-LV" w:bidi="lo-LA"/>
        </w:rPr>
      </w:pPr>
    </w:p>
    <w:p w14:paraId="06A90B0E" w14:textId="77777777" w:rsidR="00610DBA" w:rsidRPr="005C618F" w:rsidRDefault="00610DBA" w:rsidP="00610DBA">
      <w:pPr>
        <w:ind w:hanging="567"/>
        <w:jc w:val="right"/>
        <w:rPr>
          <w:rFonts w:eastAsia="Calibri"/>
          <w:b/>
          <w:bCs/>
          <w:lang w:val="lv-LV"/>
        </w:rPr>
      </w:pPr>
      <w:r w:rsidRPr="005C618F">
        <w:rPr>
          <w:rFonts w:eastAsia="Calibri"/>
          <w:b/>
          <w:lang w:val="lv-LV"/>
        </w:rPr>
        <w:t>APSTIPRINĀTI</w:t>
      </w:r>
    </w:p>
    <w:p w14:paraId="1E19BFF3" w14:textId="77777777" w:rsidR="00610DBA" w:rsidRPr="005C618F" w:rsidRDefault="00610DBA" w:rsidP="00610DBA">
      <w:pPr>
        <w:autoSpaceDE w:val="0"/>
        <w:autoSpaceDN w:val="0"/>
        <w:adjustRightInd w:val="0"/>
        <w:ind w:hanging="567"/>
        <w:jc w:val="right"/>
        <w:rPr>
          <w:rFonts w:eastAsia="Calibri"/>
          <w:b/>
          <w:bCs/>
          <w:lang w:val="lv-LV"/>
        </w:rPr>
      </w:pPr>
      <w:r w:rsidRPr="005C618F">
        <w:rPr>
          <w:rFonts w:eastAsia="Calibri"/>
          <w:lang w:val="lv-LV"/>
        </w:rPr>
        <w:t>ar Limbažu novada domes</w:t>
      </w:r>
    </w:p>
    <w:p w14:paraId="5CE59907" w14:textId="778692B8" w:rsidR="00610DBA" w:rsidRPr="005C618F" w:rsidRDefault="0026128F" w:rsidP="00610DBA">
      <w:pPr>
        <w:autoSpaceDE w:val="0"/>
        <w:autoSpaceDN w:val="0"/>
        <w:adjustRightInd w:val="0"/>
        <w:ind w:hanging="567"/>
        <w:jc w:val="right"/>
        <w:rPr>
          <w:rFonts w:eastAsia="Calibri"/>
          <w:lang w:val="lv-LV"/>
        </w:rPr>
      </w:pPr>
      <w:r>
        <w:rPr>
          <w:rFonts w:eastAsia="Calibri"/>
          <w:lang w:val="lv-LV"/>
        </w:rPr>
        <w:t>28</w:t>
      </w:r>
      <w:r w:rsidR="00610DBA" w:rsidRPr="005C618F">
        <w:rPr>
          <w:rFonts w:eastAsia="Calibri"/>
          <w:lang w:val="lv-LV"/>
        </w:rPr>
        <w:t>.</w:t>
      </w:r>
      <w:r w:rsidR="00610DBA">
        <w:rPr>
          <w:rFonts w:eastAsia="Calibri"/>
          <w:lang w:val="lv-LV"/>
        </w:rPr>
        <w:t>1</w:t>
      </w:r>
      <w:r w:rsidR="00610DBA" w:rsidRPr="005C618F">
        <w:rPr>
          <w:rFonts w:eastAsia="Calibri"/>
          <w:lang w:val="lv-LV"/>
        </w:rPr>
        <w:t>0.2021. sēdes lēmumu</w:t>
      </w:r>
      <w:r w:rsidR="00610DBA">
        <w:rPr>
          <w:rFonts w:eastAsia="Calibri"/>
          <w:lang w:val="lv-LV"/>
        </w:rPr>
        <w:t xml:space="preserve"> Nr.</w:t>
      </w:r>
      <w:r>
        <w:rPr>
          <w:rFonts w:eastAsia="Calibri"/>
          <w:lang w:val="lv-LV"/>
        </w:rPr>
        <w:t>405</w:t>
      </w:r>
    </w:p>
    <w:p w14:paraId="6F2C93E2" w14:textId="228403FA" w:rsidR="00610DBA" w:rsidRDefault="00610DBA" w:rsidP="00610DBA">
      <w:pPr>
        <w:autoSpaceDE w:val="0"/>
        <w:autoSpaceDN w:val="0"/>
        <w:adjustRightInd w:val="0"/>
        <w:ind w:hanging="567"/>
        <w:jc w:val="right"/>
        <w:rPr>
          <w:rFonts w:eastAsia="Calibri"/>
          <w:lang w:val="lv-LV"/>
        </w:rPr>
      </w:pPr>
      <w:r w:rsidRPr="005C618F">
        <w:rPr>
          <w:rFonts w:eastAsia="Calibri"/>
          <w:lang w:val="lv-LV"/>
        </w:rPr>
        <w:t xml:space="preserve"> (protokols Nr.</w:t>
      </w:r>
      <w:r w:rsidR="0026128F">
        <w:rPr>
          <w:rFonts w:eastAsia="Calibri"/>
          <w:lang w:val="lv-LV"/>
        </w:rPr>
        <w:t>8</w:t>
      </w:r>
      <w:r w:rsidRPr="005C618F">
        <w:rPr>
          <w:rFonts w:eastAsia="Calibri"/>
          <w:lang w:val="lv-LV"/>
        </w:rPr>
        <w:t xml:space="preserve">, </w:t>
      </w:r>
      <w:r w:rsidR="0026128F">
        <w:rPr>
          <w:rFonts w:eastAsia="Calibri"/>
          <w:lang w:val="lv-LV"/>
        </w:rPr>
        <w:t>51</w:t>
      </w:r>
      <w:r w:rsidRPr="005C618F">
        <w:rPr>
          <w:rFonts w:eastAsia="Calibri"/>
          <w:lang w:val="lv-LV"/>
        </w:rPr>
        <w:t>.§)</w:t>
      </w:r>
    </w:p>
    <w:p w14:paraId="3D995201" w14:textId="3DEBD571" w:rsidR="00640F6F" w:rsidRDefault="00640F6F" w:rsidP="00610DBA">
      <w:pPr>
        <w:autoSpaceDE w:val="0"/>
        <w:autoSpaceDN w:val="0"/>
        <w:adjustRightInd w:val="0"/>
        <w:ind w:hanging="567"/>
        <w:jc w:val="right"/>
        <w:rPr>
          <w:rFonts w:eastAsia="Calibri"/>
          <w:lang w:val="lv-LV"/>
        </w:rPr>
      </w:pPr>
    </w:p>
    <w:p w14:paraId="307374CE" w14:textId="77777777" w:rsidR="00640F6F" w:rsidRPr="0076439E" w:rsidRDefault="00640F6F" w:rsidP="00640F6F">
      <w:pPr>
        <w:tabs>
          <w:tab w:val="left" w:pos="6255"/>
          <w:tab w:val="left" w:pos="7260"/>
        </w:tabs>
        <w:jc w:val="right"/>
        <w:rPr>
          <w:rFonts w:eastAsia="Calibri"/>
          <w:i/>
          <w:lang w:val="lv-LV"/>
        </w:rPr>
      </w:pPr>
      <w:r w:rsidRPr="0076439E">
        <w:rPr>
          <w:rFonts w:eastAsia="Calibri"/>
          <w:i/>
          <w:lang w:val="lv-LV"/>
        </w:rPr>
        <w:t>PRECIZĒTI</w:t>
      </w:r>
    </w:p>
    <w:p w14:paraId="5854BF60" w14:textId="77777777" w:rsidR="00640F6F" w:rsidRPr="0076439E" w:rsidRDefault="00640F6F" w:rsidP="00640F6F">
      <w:pPr>
        <w:tabs>
          <w:tab w:val="left" w:pos="6255"/>
          <w:tab w:val="left" w:pos="7260"/>
        </w:tabs>
        <w:jc w:val="right"/>
        <w:rPr>
          <w:rFonts w:eastAsia="Calibri"/>
          <w:i/>
          <w:lang w:val="lv-LV"/>
        </w:rPr>
      </w:pPr>
      <w:r w:rsidRPr="0076439E">
        <w:rPr>
          <w:rFonts w:eastAsia="Calibri"/>
          <w:i/>
          <w:lang w:val="lv-LV"/>
        </w:rPr>
        <w:t>ar Limbažu novada domes</w:t>
      </w:r>
    </w:p>
    <w:p w14:paraId="463EBD16" w14:textId="586C2C07" w:rsidR="00640F6F" w:rsidRPr="0076439E" w:rsidRDefault="00402D96" w:rsidP="00640F6F">
      <w:pPr>
        <w:tabs>
          <w:tab w:val="left" w:pos="6255"/>
          <w:tab w:val="left" w:pos="7260"/>
        </w:tabs>
        <w:jc w:val="right"/>
        <w:rPr>
          <w:rFonts w:eastAsia="Calibri"/>
          <w:i/>
          <w:lang w:val="lv-LV"/>
        </w:rPr>
      </w:pPr>
      <w:r>
        <w:rPr>
          <w:rFonts w:eastAsia="Calibri"/>
          <w:i/>
          <w:lang w:val="lv-LV"/>
        </w:rPr>
        <w:t>23</w:t>
      </w:r>
      <w:r w:rsidR="00640F6F" w:rsidRPr="0076439E">
        <w:rPr>
          <w:rFonts w:eastAsia="Calibri"/>
          <w:i/>
          <w:lang w:val="lv-LV"/>
        </w:rPr>
        <w:t>.12.2021. sēdes lēmumu Nr.</w:t>
      </w:r>
      <w:r>
        <w:rPr>
          <w:rFonts w:eastAsia="Calibri"/>
          <w:i/>
          <w:lang w:val="lv-LV"/>
        </w:rPr>
        <w:t>647</w:t>
      </w:r>
    </w:p>
    <w:p w14:paraId="6FE8CE74" w14:textId="49A81123" w:rsidR="00640F6F" w:rsidRPr="0076439E" w:rsidRDefault="00640F6F" w:rsidP="00640F6F">
      <w:pPr>
        <w:tabs>
          <w:tab w:val="left" w:pos="6255"/>
          <w:tab w:val="left" w:pos="7260"/>
        </w:tabs>
        <w:jc w:val="right"/>
        <w:rPr>
          <w:rFonts w:eastAsia="Calibri"/>
          <w:i/>
          <w:lang w:val="lv-LV"/>
        </w:rPr>
      </w:pPr>
      <w:r w:rsidRPr="0076439E">
        <w:rPr>
          <w:rFonts w:eastAsia="Calibri"/>
          <w:i/>
          <w:lang w:val="lv-LV"/>
        </w:rPr>
        <w:t>(protokols Nr.</w:t>
      </w:r>
      <w:r w:rsidR="00402D96">
        <w:rPr>
          <w:rFonts w:eastAsia="Calibri"/>
          <w:i/>
          <w:lang w:val="lv-LV"/>
        </w:rPr>
        <w:t>13</w:t>
      </w:r>
      <w:r w:rsidRPr="0076439E">
        <w:rPr>
          <w:rFonts w:eastAsia="Calibri"/>
          <w:i/>
          <w:lang w:val="lv-LV"/>
        </w:rPr>
        <w:t>,</w:t>
      </w:r>
      <w:r w:rsidR="00B37178">
        <w:rPr>
          <w:rFonts w:eastAsia="Calibri"/>
          <w:i/>
          <w:lang w:val="lv-LV"/>
        </w:rPr>
        <w:t xml:space="preserve"> </w:t>
      </w:r>
      <w:r w:rsidR="00402D96">
        <w:rPr>
          <w:rFonts w:eastAsia="Calibri"/>
          <w:i/>
          <w:lang w:val="lv-LV"/>
        </w:rPr>
        <w:t>15</w:t>
      </w:r>
      <w:r w:rsidR="00C72B38" w:rsidRPr="0076439E">
        <w:rPr>
          <w:i/>
          <w:lang w:val="lv-LV" w:eastAsia="ar-SA"/>
        </w:rPr>
        <w:t>.</w:t>
      </w:r>
      <w:r w:rsidRPr="0076439E">
        <w:rPr>
          <w:i/>
          <w:lang w:val="lv-LV" w:eastAsia="ar-SA"/>
        </w:rPr>
        <w:t>§</w:t>
      </w:r>
      <w:r w:rsidRPr="0076439E">
        <w:rPr>
          <w:rFonts w:eastAsia="Calibri"/>
          <w:i/>
          <w:lang w:val="lv-LV"/>
        </w:rPr>
        <w:t xml:space="preserve">) </w:t>
      </w:r>
    </w:p>
    <w:p w14:paraId="1C3225FD" w14:textId="77777777" w:rsidR="00610DBA" w:rsidRPr="005C618F" w:rsidRDefault="00610DBA" w:rsidP="00610DBA">
      <w:pPr>
        <w:widowControl w:val="0"/>
        <w:rPr>
          <w:rFonts w:eastAsia="TimesNewRoman"/>
          <w:i/>
          <w:lang w:val="lv-LV"/>
        </w:rPr>
      </w:pPr>
    </w:p>
    <w:p w14:paraId="4AE80924" w14:textId="77777777" w:rsidR="00610DBA" w:rsidRPr="00DF2700" w:rsidRDefault="00610DBA" w:rsidP="00610DBA">
      <w:pPr>
        <w:ind w:hanging="567"/>
        <w:jc w:val="center"/>
        <w:rPr>
          <w:rFonts w:eastAsia="Calibri"/>
          <w:b/>
          <w:sz w:val="28"/>
          <w:szCs w:val="28"/>
          <w:lang w:val="lv-LV"/>
        </w:rPr>
      </w:pPr>
      <w:r w:rsidRPr="00DF2700">
        <w:rPr>
          <w:rFonts w:eastAsia="Calibri"/>
          <w:b/>
          <w:sz w:val="28"/>
          <w:szCs w:val="28"/>
          <w:lang w:val="lv-LV"/>
        </w:rPr>
        <w:t>Par brīvprātīgās iniciatīvas sociālajiem pabalstiem Limbažu novada pašvaldībā</w:t>
      </w:r>
    </w:p>
    <w:p w14:paraId="42B386B1" w14:textId="77777777" w:rsidR="00610DBA" w:rsidRPr="005C618F" w:rsidRDefault="00610DBA" w:rsidP="00610DBA">
      <w:pPr>
        <w:rPr>
          <w:rFonts w:eastAsia="Calibri"/>
          <w:b/>
          <w:lang w:val="lv-LV"/>
        </w:rPr>
      </w:pPr>
    </w:p>
    <w:p w14:paraId="7A69DAD6" w14:textId="77777777" w:rsidR="0026128F" w:rsidRDefault="00610DBA" w:rsidP="00610DBA">
      <w:pPr>
        <w:ind w:hanging="567"/>
        <w:jc w:val="right"/>
        <w:rPr>
          <w:rFonts w:eastAsia="Calibri"/>
          <w:i/>
          <w:sz w:val="22"/>
          <w:szCs w:val="22"/>
          <w:lang w:val="lv-LV"/>
        </w:rPr>
      </w:pPr>
      <w:r w:rsidRPr="005C618F">
        <w:rPr>
          <w:rFonts w:eastAsia="Calibri"/>
          <w:i/>
          <w:sz w:val="22"/>
          <w:szCs w:val="22"/>
          <w:lang w:val="lv-LV"/>
        </w:rPr>
        <w:t>Izdoti saskaņā ar</w:t>
      </w:r>
    </w:p>
    <w:p w14:paraId="30ADED57" w14:textId="7753BAE0" w:rsidR="00610DBA" w:rsidRPr="005C618F" w:rsidRDefault="00610DBA" w:rsidP="00610DBA">
      <w:pPr>
        <w:ind w:hanging="567"/>
        <w:jc w:val="right"/>
        <w:rPr>
          <w:rFonts w:eastAsia="Calibri"/>
          <w:i/>
          <w:sz w:val="22"/>
          <w:szCs w:val="22"/>
          <w:lang w:val="lv-LV"/>
        </w:rPr>
      </w:pPr>
      <w:r w:rsidRPr="005C618F">
        <w:rPr>
          <w:rFonts w:eastAsia="Calibri"/>
          <w:i/>
          <w:sz w:val="22"/>
          <w:szCs w:val="22"/>
          <w:lang w:val="lv-LV"/>
        </w:rPr>
        <w:t xml:space="preserve"> likuma „Par pašvaldībām” 43.panta trešo daļu</w:t>
      </w:r>
    </w:p>
    <w:p w14:paraId="107592D7" w14:textId="77777777" w:rsidR="00640F6F" w:rsidRDefault="00640F6F" w:rsidP="00610DBA">
      <w:pPr>
        <w:tabs>
          <w:tab w:val="left" w:pos="284"/>
        </w:tabs>
        <w:ind w:hanging="567"/>
        <w:jc w:val="center"/>
        <w:rPr>
          <w:rFonts w:eastAsia="Calibri"/>
          <w:b/>
          <w:lang w:val="lv-LV" w:eastAsia="lv-LV"/>
        </w:rPr>
      </w:pPr>
    </w:p>
    <w:p w14:paraId="28394051" w14:textId="3DC02C70" w:rsidR="00610DBA" w:rsidRPr="005C618F" w:rsidRDefault="00610DBA" w:rsidP="00610DBA">
      <w:pPr>
        <w:tabs>
          <w:tab w:val="left" w:pos="284"/>
        </w:tabs>
        <w:ind w:hanging="567"/>
        <w:jc w:val="center"/>
        <w:rPr>
          <w:rFonts w:eastAsia="Calibri"/>
          <w:b/>
          <w:lang w:val="lv-LV" w:eastAsia="lv-LV"/>
        </w:rPr>
      </w:pPr>
      <w:r w:rsidRPr="005C618F">
        <w:rPr>
          <w:rFonts w:eastAsia="Calibri"/>
          <w:b/>
          <w:lang w:val="lv-LV" w:eastAsia="lv-LV"/>
        </w:rPr>
        <w:t>I</w:t>
      </w:r>
      <w:r>
        <w:rPr>
          <w:rFonts w:eastAsia="Calibri"/>
          <w:b/>
          <w:lang w:val="lv-LV" w:eastAsia="lv-LV"/>
        </w:rPr>
        <w:t>.</w:t>
      </w:r>
      <w:r w:rsidRPr="005C618F">
        <w:rPr>
          <w:rFonts w:eastAsia="Calibri"/>
          <w:b/>
          <w:lang w:val="lv-LV" w:eastAsia="lv-LV"/>
        </w:rPr>
        <w:t xml:space="preserve"> Vispārīgie jautājumi</w:t>
      </w:r>
    </w:p>
    <w:p w14:paraId="37653194" w14:textId="77777777" w:rsidR="00610DBA" w:rsidRPr="005C618F" w:rsidRDefault="00610DBA" w:rsidP="00610DBA">
      <w:pPr>
        <w:tabs>
          <w:tab w:val="left" w:pos="284"/>
        </w:tabs>
        <w:ind w:hanging="567"/>
        <w:jc w:val="both"/>
        <w:rPr>
          <w:rFonts w:eastAsia="Calibri"/>
          <w:b/>
          <w:lang w:val="lv-LV"/>
        </w:rPr>
      </w:pPr>
    </w:p>
    <w:p w14:paraId="402BBF8D" w14:textId="77777777" w:rsidR="00610DBA" w:rsidRPr="005C618F" w:rsidRDefault="00610DBA" w:rsidP="0026128F">
      <w:pPr>
        <w:numPr>
          <w:ilvl w:val="0"/>
          <w:numId w:val="1"/>
        </w:numPr>
        <w:ind w:left="425" w:hanging="425"/>
        <w:contextualSpacing/>
        <w:jc w:val="both"/>
        <w:rPr>
          <w:rFonts w:eastAsia="Calibri"/>
          <w:lang w:val="lv-LV" w:eastAsia="lv-LV"/>
        </w:rPr>
      </w:pPr>
      <w:r w:rsidRPr="005C618F">
        <w:rPr>
          <w:rFonts w:eastAsia="Calibri"/>
          <w:lang w:val="lv-LV" w:eastAsia="lv-LV"/>
        </w:rPr>
        <w:t>Saistošie noteikumi (turpmāk – Noteikumi) nosaka Limbažu novada pašvaldības (turpmāk – pašvaldība) brīvprātīgās iniciatīvas sociālos pabalstus (turpmāk – pabalsts) veidus, apmērus, personu loku, kurām ir tiesības saņemt pabalstus, pabalstu piešķiršanas un izmaksāšanas kārtību.</w:t>
      </w:r>
    </w:p>
    <w:p w14:paraId="69605452" w14:textId="77777777" w:rsidR="00610DBA" w:rsidRPr="005C618F" w:rsidRDefault="00610DBA" w:rsidP="0026128F">
      <w:pPr>
        <w:numPr>
          <w:ilvl w:val="0"/>
          <w:numId w:val="1"/>
        </w:numPr>
        <w:ind w:left="425" w:hanging="425"/>
        <w:contextualSpacing/>
        <w:jc w:val="both"/>
        <w:rPr>
          <w:rFonts w:eastAsia="Calibri"/>
          <w:lang w:val="lv-LV" w:eastAsia="lv-LV"/>
        </w:rPr>
      </w:pPr>
      <w:r w:rsidRPr="005C618F">
        <w:rPr>
          <w:rFonts w:eastAsia="Calibri"/>
          <w:lang w:val="lv-LV" w:eastAsia="lv-LV"/>
        </w:rPr>
        <w:t xml:space="preserve">Tiesības saņemt noteikumos paredzētos pabalstus ir mājsaimniecībām  vai atsevišķai </w:t>
      </w:r>
      <w:r w:rsidRPr="005C618F">
        <w:rPr>
          <w:rFonts w:eastAsia="Calibri"/>
          <w:color w:val="FF0000"/>
          <w:lang w:val="lv-LV" w:eastAsia="lv-LV"/>
        </w:rPr>
        <w:t xml:space="preserve"> </w:t>
      </w:r>
      <w:r w:rsidRPr="005C618F">
        <w:rPr>
          <w:rFonts w:eastAsia="Calibri"/>
          <w:lang w:val="lv-LV" w:eastAsia="lv-LV"/>
        </w:rPr>
        <w:t>personai mājsaimniecībā, kuru deklarētā dzīvesvieta un tās faktiski dzīvo Pašvaldības administratīvajā teritorijā.</w:t>
      </w:r>
    </w:p>
    <w:p w14:paraId="2F8FAE4C" w14:textId="77777777" w:rsidR="00610DBA" w:rsidRPr="005C618F" w:rsidRDefault="00610DBA" w:rsidP="0026128F">
      <w:pPr>
        <w:numPr>
          <w:ilvl w:val="0"/>
          <w:numId w:val="1"/>
        </w:numPr>
        <w:ind w:left="425" w:hanging="425"/>
        <w:contextualSpacing/>
        <w:jc w:val="both"/>
        <w:rPr>
          <w:rFonts w:eastAsia="Calibri"/>
          <w:lang w:val="lv-LV" w:eastAsia="lv-LV"/>
        </w:rPr>
      </w:pPr>
      <w:r w:rsidRPr="005C618F">
        <w:rPr>
          <w:rFonts w:eastAsia="Calibri"/>
          <w:lang w:val="lv-LV" w:eastAsia="lv-LV"/>
        </w:rPr>
        <w:t>Lēmumus par pabalsta piešķiršanu vai atteikumu piešķirt pabalstu pieņem,  kā arī  pabalsta izmaksu organizē pašvaldības Sociālais dienests (turpmāk tekstā – Sociālais dienests)  normatīvajos aktos noteiktajā kārtībā.</w:t>
      </w:r>
    </w:p>
    <w:p w14:paraId="361E71A7" w14:textId="77777777" w:rsidR="00610DBA" w:rsidRPr="005C618F" w:rsidRDefault="00610DBA" w:rsidP="0026128F">
      <w:pPr>
        <w:numPr>
          <w:ilvl w:val="0"/>
          <w:numId w:val="1"/>
        </w:numPr>
        <w:ind w:left="425" w:hanging="425"/>
        <w:contextualSpacing/>
        <w:jc w:val="both"/>
        <w:rPr>
          <w:rFonts w:eastAsia="Calibri"/>
          <w:lang w:val="lv-LV" w:eastAsia="lv-LV"/>
        </w:rPr>
      </w:pPr>
      <w:r w:rsidRPr="005C618F">
        <w:rPr>
          <w:rFonts w:eastAsia="Calibri"/>
          <w:lang w:val="lv-LV" w:eastAsia="lv-LV"/>
        </w:rPr>
        <w:t>Pašvaldība</w:t>
      </w:r>
      <w:r w:rsidRPr="005C618F">
        <w:rPr>
          <w:rFonts w:eastAsia="Calibri"/>
          <w:color w:val="FF0000"/>
          <w:lang w:val="lv-LV" w:eastAsia="lv-LV"/>
        </w:rPr>
        <w:t xml:space="preserve"> </w:t>
      </w:r>
      <w:r w:rsidRPr="005C618F">
        <w:rPr>
          <w:rFonts w:eastAsia="Calibri"/>
          <w:lang w:val="lv-LV" w:eastAsia="lv-LV"/>
        </w:rPr>
        <w:t>piešķir šādus pabalstus:</w:t>
      </w:r>
    </w:p>
    <w:p w14:paraId="48FAD78E" w14:textId="77777777" w:rsidR="00610DBA" w:rsidRPr="005C618F" w:rsidRDefault="00610DBA" w:rsidP="00610DBA">
      <w:pPr>
        <w:numPr>
          <w:ilvl w:val="1"/>
          <w:numId w:val="1"/>
        </w:numPr>
        <w:ind w:left="964" w:hanging="567"/>
        <w:contextualSpacing/>
        <w:jc w:val="both"/>
        <w:rPr>
          <w:rFonts w:eastAsia="Calibri"/>
          <w:lang w:val="lv-LV" w:eastAsia="lv-LV"/>
        </w:rPr>
      </w:pPr>
      <w:r w:rsidRPr="005C618F">
        <w:rPr>
          <w:rFonts w:eastAsia="Calibri"/>
          <w:lang w:val="lv-LV" w:eastAsia="lv-LV"/>
        </w:rPr>
        <w:t>pabalsts bērna piedzimšanas gadījumā;</w:t>
      </w:r>
    </w:p>
    <w:p w14:paraId="5A2C2BCA" w14:textId="77777777" w:rsidR="00610DBA" w:rsidRPr="005C618F" w:rsidRDefault="00610DBA" w:rsidP="00610DBA">
      <w:pPr>
        <w:numPr>
          <w:ilvl w:val="1"/>
          <w:numId w:val="1"/>
        </w:numPr>
        <w:ind w:left="964" w:hanging="567"/>
        <w:contextualSpacing/>
        <w:jc w:val="both"/>
        <w:rPr>
          <w:rFonts w:eastAsia="Calibri"/>
          <w:lang w:val="lv-LV" w:eastAsia="lv-LV"/>
        </w:rPr>
      </w:pPr>
      <w:r w:rsidRPr="005C618F">
        <w:rPr>
          <w:rFonts w:eastAsia="Calibri"/>
          <w:lang w:val="lv-LV" w:eastAsia="lv-LV"/>
        </w:rPr>
        <w:t xml:space="preserve">pabalsts ēdināšanai pirmsskolas izglītības iestādēs un skolās </w:t>
      </w:r>
      <w:proofErr w:type="spellStart"/>
      <w:r w:rsidRPr="005C618F">
        <w:rPr>
          <w:rFonts w:eastAsia="Calibri"/>
          <w:lang w:val="lv-LV" w:eastAsia="lv-LV"/>
        </w:rPr>
        <w:t>daudzbērnu</w:t>
      </w:r>
      <w:proofErr w:type="spellEnd"/>
      <w:r w:rsidRPr="005C618F">
        <w:rPr>
          <w:rFonts w:eastAsia="Calibri"/>
          <w:lang w:val="lv-LV" w:eastAsia="lv-LV"/>
        </w:rPr>
        <w:t xml:space="preserve"> ģimenēm;</w:t>
      </w:r>
    </w:p>
    <w:p w14:paraId="6B98CFFA" w14:textId="77777777" w:rsidR="00610DBA" w:rsidRPr="005C618F" w:rsidRDefault="00610DBA" w:rsidP="00610DBA">
      <w:pPr>
        <w:numPr>
          <w:ilvl w:val="1"/>
          <w:numId w:val="1"/>
        </w:numPr>
        <w:ind w:left="964" w:hanging="567"/>
        <w:contextualSpacing/>
        <w:jc w:val="both"/>
        <w:rPr>
          <w:rFonts w:eastAsia="Calibri"/>
          <w:lang w:val="lv-LV" w:eastAsia="lv-LV"/>
        </w:rPr>
      </w:pPr>
      <w:r w:rsidRPr="005C618F">
        <w:rPr>
          <w:rFonts w:eastAsia="Calibri"/>
          <w:lang w:val="lv-LV" w:eastAsia="lv-LV"/>
        </w:rPr>
        <w:t xml:space="preserve">pabalsts mācību līdzekļu iegādei </w:t>
      </w:r>
      <w:proofErr w:type="spellStart"/>
      <w:r w:rsidRPr="005C618F">
        <w:rPr>
          <w:rFonts w:eastAsia="Calibri"/>
          <w:lang w:val="lv-LV" w:eastAsia="lv-LV"/>
        </w:rPr>
        <w:t>daudzbērnu</w:t>
      </w:r>
      <w:proofErr w:type="spellEnd"/>
      <w:r w:rsidRPr="005C618F">
        <w:rPr>
          <w:rFonts w:eastAsia="Calibri"/>
          <w:lang w:val="lv-LV" w:eastAsia="lv-LV"/>
        </w:rPr>
        <w:t xml:space="preserve"> ģimenēm;</w:t>
      </w:r>
    </w:p>
    <w:p w14:paraId="606FA3BA" w14:textId="77777777" w:rsidR="00610DBA" w:rsidRPr="005C618F" w:rsidRDefault="00610DBA" w:rsidP="00610DBA">
      <w:pPr>
        <w:numPr>
          <w:ilvl w:val="1"/>
          <w:numId w:val="1"/>
        </w:numPr>
        <w:ind w:left="964" w:hanging="567"/>
        <w:contextualSpacing/>
        <w:jc w:val="both"/>
        <w:rPr>
          <w:rFonts w:eastAsia="Calibri"/>
          <w:lang w:val="lv-LV" w:eastAsia="lv-LV"/>
        </w:rPr>
      </w:pPr>
      <w:r w:rsidRPr="005C618F">
        <w:rPr>
          <w:rFonts w:eastAsia="Calibri"/>
          <w:lang w:val="lv-LV" w:eastAsia="lv-LV"/>
        </w:rPr>
        <w:t>pabalsts sociālās funkcionēšanas un neatkarīgas dzīves nodrošināšanai;</w:t>
      </w:r>
    </w:p>
    <w:p w14:paraId="35E904CA" w14:textId="77777777" w:rsidR="00610DBA" w:rsidRPr="005C618F" w:rsidRDefault="00610DBA" w:rsidP="00610DBA">
      <w:pPr>
        <w:numPr>
          <w:ilvl w:val="1"/>
          <w:numId w:val="1"/>
        </w:numPr>
        <w:ind w:left="964" w:hanging="567"/>
        <w:contextualSpacing/>
        <w:jc w:val="both"/>
        <w:rPr>
          <w:rFonts w:eastAsia="Calibri"/>
          <w:lang w:val="lv-LV" w:eastAsia="lv-LV"/>
        </w:rPr>
      </w:pPr>
      <w:r w:rsidRPr="005C618F">
        <w:rPr>
          <w:rFonts w:eastAsia="Calibri"/>
          <w:lang w:val="lv-LV" w:eastAsia="lv-LV"/>
        </w:rPr>
        <w:t>pabalsts sociālās rehabilitācijas mērķu sasniegšanai;</w:t>
      </w:r>
    </w:p>
    <w:p w14:paraId="47699AA4" w14:textId="77777777" w:rsidR="00610DBA" w:rsidRPr="005C618F" w:rsidRDefault="00610DBA" w:rsidP="00610DBA">
      <w:pPr>
        <w:numPr>
          <w:ilvl w:val="1"/>
          <w:numId w:val="1"/>
        </w:numPr>
        <w:ind w:left="964" w:hanging="567"/>
        <w:contextualSpacing/>
        <w:jc w:val="both"/>
        <w:rPr>
          <w:rFonts w:eastAsia="Calibri"/>
          <w:lang w:val="lv-LV" w:eastAsia="lv-LV"/>
        </w:rPr>
      </w:pPr>
      <w:r w:rsidRPr="005C618F">
        <w:rPr>
          <w:rFonts w:eastAsia="Calibri"/>
          <w:lang w:val="lv-LV" w:eastAsia="lv-LV"/>
        </w:rPr>
        <w:t>pabalsts vientuļiem pensionāriem ar mājokli saistīto izdevumu segšanai;</w:t>
      </w:r>
    </w:p>
    <w:p w14:paraId="395E5694" w14:textId="77777777" w:rsidR="00610DBA" w:rsidRPr="005C618F" w:rsidRDefault="00610DBA" w:rsidP="00610DBA">
      <w:pPr>
        <w:numPr>
          <w:ilvl w:val="1"/>
          <w:numId w:val="1"/>
        </w:numPr>
        <w:ind w:left="964" w:hanging="567"/>
        <w:contextualSpacing/>
        <w:jc w:val="both"/>
        <w:rPr>
          <w:rFonts w:eastAsia="Calibri"/>
          <w:lang w:val="lv-LV" w:eastAsia="lv-LV"/>
        </w:rPr>
      </w:pPr>
      <w:r w:rsidRPr="005C618F">
        <w:rPr>
          <w:rFonts w:eastAsia="Calibri"/>
          <w:lang w:val="lv-LV" w:eastAsia="lv-LV"/>
        </w:rPr>
        <w:t>pabalsts nozīmīgās dzīves jubilejās;</w:t>
      </w:r>
    </w:p>
    <w:p w14:paraId="732C2CCD" w14:textId="77777777" w:rsidR="00610DBA" w:rsidRPr="005C618F" w:rsidRDefault="00610DBA" w:rsidP="00610DBA">
      <w:pPr>
        <w:numPr>
          <w:ilvl w:val="1"/>
          <w:numId w:val="1"/>
        </w:numPr>
        <w:ind w:left="964" w:hanging="567"/>
        <w:contextualSpacing/>
        <w:jc w:val="both"/>
        <w:rPr>
          <w:rFonts w:eastAsia="Calibri"/>
          <w:lang w:val="lv-LV" w:eastAsia="lv-LV"/>
        </w:rPr>
      </w:pPr>
      <w:r w:rsidRPr="005C618F">
        <w:rPr>
          <w:rFonts w:eastAsia="Calibri"/>
          <w:lang w:val="lv-LV" w:eastAsia="lv-LV"/>
        </w:rPr>
        <w:t>pabalsts politiski represētām personām;</w:t>
      </w:r>
    </w:p>
    <w:p w14:paraId="00BFA7CB" w14:textId="77777777" w:rsidR="00610DBA" w:rsidRPr="005C618F" w:rsidRDefault="00610DBA" w:rsidP="00610DBA">
      <w:pPr>
        <w:numPr>
          <w:ilvl w:val="1"/>
          <w:numId w:val="1"/>
        </w:numPr>
        <w:ind w:left="964" w:hanging="567"/>
        <w:contextualSpacing/>
        <w:jc w:val="both"/>
        <w:rPr>
          <w:rFonts w:eastAsia="Calibri"/>
          <w:lang w:val="lv-LV" w:eastAsia="lv-LV"/>
        </w:rPr>
      </w:pPr>
      <w:r w:rsidRPr="005C618F">
        <w:rPr>
          <w:rFonts w:eastAsia="Calibri"/>
          <w:lang w:val="lv-LV" w:eastAsia="lv-LV"/>
        </w:rPr>
        <w:t>pabalsts veselības aprūpei;</w:t>
      </w:r>
    </w:p>
    <w:p w14:paraId="5394B8D6" w14:textId="77777777" w:rsidR="00610DBA" w:rsidRPr="005C618F" w:rsidRDefault="00610DBA" w:rsidP="00610DBA">
      <w:pPr>
        <w:numPr>
          <w:ilvl w:val="1"/>
          <w:numId w:val="1"/>
        </w:numPr>
        <w:ind w:left="964" w:hanging="567"/>
        <w:contextualSpacing/>
        <w:jc w:val="both"/>
        <w:rPr>
          <w:rFonts w:eastAsia="Calibri"/>
          <w:lang w:val="lv-LV" w:eastAsia="lv-LV"/>
        </w:rPr>
      </w:pPr>
      <w:r w:rsidRPr="005C618F">
        <w:rPr>
          <w:rFonts w:eastAsia="Calibri"/>
          <w:lang w:val="lv-LV" w:eastAsia="lv-LV"/>
        </w:rPr>
        <w:t xml:space="preserve">pabalsts mājas aprūpes nodrošināšanai; </w:t>
      </w:r>
    </w:p>
    <w:p w14:paraId="0B83DC63" w14:textId="77777777" w:rsidR="00610DBA" w:rsidRPr="005C618F" w:rsidRDefault="00610DBA" w:rsidP="00610DBA">
      <w:pPr>
        <w:numPr>
          <w:ilvl w:val="1"/>
          <w:numId w:val="1"/>
        </w:numPr>
        <w:ind w:left="964" w:hanging="567"/>
        <w:contextualSpacing/>
        <w:jc w:val="both"/>
        <w:rPr>
          <w:rFonts w:eastAsia="Calibri"/>
          <w:lang w:val="lv-LV" w:eastAsia="lv-LV"/>
        </w:rPr>
      </w:pPr>
      <w:r w:rsidRPr="005C618F">
        <w:rPr>
          <w:rFonts w:eastAsia="Calibri"/>
          <w:lang w:val="lv-LV" w:eastAsia="lv-LV"/>
        </w:rPr>
        <w:t>pabalsts apbedīšanas izdevumu apmaksai.</w:t>
      </w:r>
    </w:p>
    <w:p w14:paraId="5CAA7D75" w14:textId="77777777" w:rsidR="00610DBA" w:rsidRPr="005C618F" w:rsidRDefault="00610DBA" w:rsidP="00610DBA">
      <w:pPr>
        <w:ind w:left="964" w:hanging="567"/>
        <w:jc w:val="both"/>
        <w:rPr>
          <w:rFonts w:eastAsia="Calibri"/>
          <w:lang w:val="lv-LV"/>
        </w:rPr>
      </w:pPr>
    </w:p>
    <w:p w14:paraId="139BD3E3" w14:textId="77777777" w:rsidR="00610DBA" w:rsidRPr="005C618F" w:rsidRDefault="00610DBA" w:rsidP="00610DBA">
      <w:pPr>
        <w:ind w:hanging="567"/>
        <w:contextualSpacing/>
        <w:jc w:val="center"/>
        <w:rPr>
          <w:rFonts w:eastAsia="Calibri"/>
          <w:b/>
          <w:lang w:val="lv-LV" w:eastAsia="lv-LV"/>
        </w:rPr>
      </w:pPr>
      <w:r w:rsidRPr="005C618F">
        <w:rPr>
          <w:rFonts w:eastAsia="Calibri"/>
          <w:b/>
          <w:lang w:val="lv-LV" w:eastAsia="lv-LV"/>
        </w:rPr>
        <w:t>II</w:t>
      </w:r>
      <w:r>
        <w:rPr>
          <w:rFonts w:eastAsia="Calibri"/>
          <w:b/>
          <w:lang w:val="lv-LV" w:eastAsia="lv-LV"/>
        </w:rPr>
        <w:t>.</w:t>
      </w:r>
      <w:r w:rsidRPr="005C618F">
        <w:rPr>
          <w:rFonts w:eastAsia="Calibri"/>
          <w:b/>
          <w:lang w:val="lv-LV" w:eastAsia="lv-LV"/>
        </w:rPr>
        <w:t xml:space="preserve"> Pabalsts </w:t>
      </w:r>
      <w:bookmarkStart w:id="0" w:name="_Hlk83893620"/>
      <w:r w:rsidRPr="005C618F">
        <w:rPr>
          <w:rFonts w:eastAsia="Calibri"/>
          <w:b/>
          <w:lang w:val="lv-LV" w:eastAsia="lv-LV"/>
        </w:rPr>
        <w:t xml:space="preserve">bērna piedzimšanas gadījumā </w:t>
      </w:r>
      <w:bookmarkEnd w:id="0"/>
    </w:p>
    <w:p w14:paraId="5C1C71E5" w14:textId="77777777" w:rsidR="00610DBA" w:rsidRPr="005C618F" w:rsidRDefault="00610DBA" w:rsidP="00610DBA">
      <w:pPr>
        <w:ind w:hanging="567"/>
        <w:contextualSpacing/>
        <w:jc w:val="both"/>
        <w:rPr>
          <w:rFonts w:eastAsia="Calibri"/>
          <w:lang w:val="lv-LV" w:eastAsia="lv-LV"/>
        </w:rPr>
      </w:pPr>
    </w:p>
    <w:p w14:paraId="4A4A5481" w14:textId="77777777" w:rsidR="00610DBA" w:rsidRPr="005C618F" w:rsidRDefault="00610DBA" w:rsidP="0026128F">
      <w:pPr>
        <w:numPr>
          <w:ilvl w:val="0"/>
          <w:numId w:val="1"/>
        </w:numPr>
        <w:ind w:left="425" w:hanging="425"/>
        <w:contextualSpacing/>
        <w:jc w:val="both"/>
        <w:rPr>
          <w:rFonts w:eastAsia="Calibri"/>
          <w:lang w:val="lv-LV" w:eastAsia="lv-LV"/>
        </w:rPr>
      </w:pPr>
      <w:r w:rsidRPr="005C618F">
        <w:rPr>
          <w:rFonts w:eastAsia="Calibri"/>
          <w:lang w:val="lv-LV" w:eastAsia="lv-LV"/>
        </w:rPr>
        <w:t>Tiesības saņemt pabalstu bērna piedzimšanas gadījumā ir vienam no bērna vecākiem, ja Pašvaldības administratīvajā teritorijā ir deklarēta bērna un vismaz viena vecāka dzīvesvieta.</w:t>
      </w:r>
    </w:p>
    <w:p w14:paraId="2098AB70" w14:textId="77777777" w:rsidR="00610DBA" w:rsidRPr="005C618F" w:rsidRDefault="00610DBA" w:rsidP="0026128F">
      <w:pPr>
        <w:numPr>
          <w:ilvl w:val="0"/>
          <w:numId w:val="1"/>
        </w:numPr>
        <w:ind w:left="425" w:hanging="425"/>
        <w:contextualSpacing/>
        <w:jc w:val="both"/>
        <w:rPr>
          <w:rFonts w:eastAsia="Calibri"/>
          <w:lang w:val="lv-LV" w:eastAsia="lv-LV"/>
        </w:rPr>
      </w:pPr>
      <w:r w:rsidRPr="005C618F">
        <w:rPr>
          <w:rFonts w:eastAsia="Calibri"/>
          <w:lang w:val="lv-LV" w:eastAsia="lv-LV"/>
        </w:rPr>
        <w:t>Pabalstu var saņemt arī audžuvecāks, persona, kura adoptējusi vai ņēmusi aizbildnībā bērnu,  līdz 12 mēnešu vecumam, ja šis pabalsts nav izmaksāts vienam no bērna vecākiem.</w:t>
      </w:r>
    </w:p>
    <w:p w14:paraId="1BF5A19C" w14:textId="77777777" w:rsidR="00610DBA" w:rsidRPr="005C618F" w:rsidRDefault="00610DBA" w:rsidP="0026128F">
      <w:pPr>
        <w:numPr>
          <w:ilvl w:val="0"/>
          <w:numId w:val="1"/>
        </w:numPr>
        <w:ind w:left="425" w:hanging="425"/>
        <w:contextualSpacing/>
        <w:jc w:val="both"/>
        <w:rPr>
          <w:rFonts w:eastAsia="Calibri"/>
          <w:lang w:val="lv-LV" w:eastAsia="lv-LV"/>
        </w:rPr>
      </w:pPr>
      <w:r w:rsidRPr="005C618F">
        <w:rPr>
          <w:rFonts w:eastAsia="Calibri"/>
          <w:lang w:val="lv-LV" w:eastAsia="lv-LV"/>
        </w:rPr>
        <w:t>Pabalsts tiek piešķirts, lai sniegtu materiālu atbalstu jaundzimušā vajadzību nodrošināšanai.</w:t>
      </w:r>
    </w:p>
    <w:p w14:paraId="3945A0CF" w14:textId="77777777" w:rsidR="00610DBA" w:rsidRPr="005C618F" w:rsidRDefault="00610DBA" w:rsidP="0026128F">
      <w:pPr>
        <w:numPr>
          <w:ilvl w:val="0"/>
          <w:numId w:val="1"/>
        </w:numPr>
        <w:ind w:left="425" w:hanging="425"/>
        <w:contextualSpacing/>
        <w:jc w:val="both"/>
        <w:rPr>
          <w:rFonts w:eastAsia="Calibri"/>
          <w:lang w:val="lv-LV" w:eastAsia="lv-LV"/>
        </w:rPr>
      </w:pPr>
      <w:r w:rsidRPr="005C618F">
        <w:rPr>
          <w:rFonts w:eastAsia="Calibri"/>
          <w:lang w:val="lv-LV" w:eastAsia="lv-LV"/>
        </w:rPr>
        <w:t>Pabalsts ir vienreizējs un tā apmērs ir:</w:t>
      </w:r>
    </w:p>
    <w:p w14:paraId="3F36F573" w14:textId="77777777" w:rsidR="00610DBA" w:rsidRPr="008043E0" w:rsidRDefault="00610DBA" w:rsidP="00610DBA">
      <w:pPr>
        <w:numPr>
          <w:ilvl w:val="1"/>
          <w:numId w:val="1"/>
        </w:numPr>
        <w:ind w:left="964" w:hanging="567"/>
        <w:contextualSpacing/>
        <w:jc w:val="both"/>
        <w:rPr>
          <w:rFonts w:eastAsia="Calibri"/>
          <w:strike/>
          <w:lang w:val="lv-LV" w:eastAsia="lv-LV"/>
        </w:rPr>
      </w:pPr>
      <w:r w:rsidRPr="0026128F">
        <w:rPr>
          <w:rFonts w:eastAsia="Calibri"/>
          <w:lang w:val="lv-LV" w:eastAsia="lv-LV"/>
        </w:rPr>
        <w:t>150</w:t>
      </w:r>
      <w:r w:rsidRPr="008043E0">
        <w:rPr>
          <w:rFonts w:eastAsia="Calibri"/>
          <w:lang w:val="lv-LV" w:eastAsia="lv-LV"/>
        </w:rPr>
        <w:t xml:space="preserve"> </w:t>
      </w:r>
      <w:proofErr w:type="spellStart"/>
      <w:r w:rsidRPr="008043E0">
        <w:rPr>
          <w:rFonts w:eastAsia="Calibri"/>
          <w:lang w:val="lv-LV" w:eastAsia="lv-LV"/>
        </w:rPr>
        <w:t>euro</w:t>
      </w:r>
      <w:proofErr w:type="spellEnd"/>
      <w:r w:rsidRPr="008043E0">
        <w:rPr>
          <w:rFonts w:eastAsia="Calibri"/>
          <w:lang w:val="lv-LV" w:eastAsia="lv-LV"/>
        </w:rPr>
        <w:t xml:space="preserve"> viena bērna piedzimšanas gadījumā, ja viena vecāka deklarētā dzīvesvieta ir Pašvaldības administratīvā teritorijā vai gadījumā, ja dzimšanas apliecībā ir norādīts tikai viens no vecākiem;</w:t>
      </w:r>
    </w:p>
    <w:p w14:paraId="3A7304DC" w14:textId="77777777" w:rsidR="00610DBA" w:rsidRPr="008043E0" w:rsidRDefault="00610DBA" w:rsidP="00610DBA">
      <w:pPr>
        <w:numPr>
          <w:ilvl w:val="1"/>
          <w:numId w:val="1"/>
        </w:numPr>
        <w:ind w:left="964" w:hanging="567"/>
        <w:contextualSpacing/>
        <w:jc w:val="both"/>
        <w:rPr>
          <w:rFonts w:eastAsia="Calibri"/>
          <w:strike/>
          <w:lang w:val="lv-LV" w:eastAsia="lv-LV"/>
        </w:rPr>
      </w:pPr>
      <w:r w:rsidRPr="0026128F">
        <w:rPr>
          <w:rFonts w:eastAsia="Calibri"/>
          <w:lang w:val="lv-LV" w:eastAsia="lv-LV"/>
        </w:rPr>
        <w:t>200</w:t>
      </w:r>
      <w:r w:rsidRPr="008043E0">
        <w:rPr>
          <w:rFonts w:eastAsia="Calibri"/>
          <w:lang w:val="lv-LV" w:eastAsia="lv-LV"/>
        </w:rPr>
        <w:t xml:space="preserve"> </w:t>
      </w:r>
      <w:proofErr w:type="spellStart"/>
      <w:r w:rsidRPr="008043E0">
        <w:rPr>
          <w:rFonts w:eastAsia="Calibri"/>
          <w:lang w:val="lv-LV" w:eastAsia="lv-LV"/>
        </w:rPr>
        <w:t>euro</w:t>
      </w:r>
      <w:proofErr w:type="spellEnd"/>
      <w:r w:rsidRPr="008043E0">
        <w:rPr>
          <w:rFonts w:eastAsia="Calibri"/>
          <w:lang w:val="lv-LV" w:eastAsia="lv-LV"/>
        </w:rPr>
        <w:t xml:space="preserve"> dvīņu un vairāk bērnu piedzimšanas gadījumā, par katru bērnu, ja viena vecāka dzīvesvieta ir deklarēta Pašvaldības administratīvā teritorijā;</w:t>
      </w:r>
    </w:p>
    <w:p w14:paraId="698E3BB8" w14:textId="77777777" w:rsidR="00610DBA" w:rsidRPr="008043E0" w:rsidRDefault="00610DBA" w:rsidP="00610DBA">
      <w:pPr>
        <w:numPr>
          <w:ilvl w:val="1"/>
          <w:numId w:val="1"/>
        </w:numPr>
        <w:ind w:left="964" w:hanging="567"/>
        <w:contextualSpacing/>
        <w:jc w:val="both"/>
        <w:rPr>
          <w:rFonts w:eastAsia="Calibri"/>
          <w:lang w:val="lv-LV" w:eastAsia="lv-LV"/>
        </w:rPr>
      </w:pPr>
      <w:r w:rsidRPr="008043E0">
        <w:rPr>
          <w:rFonts w:eastAsia="Calibri"/>
          <w:lang w:val="lv-LV" w:eastAsia="lv-LV"/>
        </w:rPr>
        <w:t xml:space="preserve">150 </w:t>
      </w:r>
      <w:proofErr w:type="spellStart"/>
      <w:r w:rsidRPr="008043E0">
        <w:rPr>
          <w:rFonts w:eastAsia="Calibri"/>
          <w:lang w:val="lv-LV" w:eastAsia="lv-LV"/>
        </w:rPr>
        <w:t>euro</w:t>
      </w:r>
      <w:proofErr w:type="spellEnd"/>
      <w:r w:rsidRPr="008043E0">
        <w:rPr>
          <w:rFonts w:eastAsia="Calibri"/>
          <w:lang w:val="lv-LV" w:eastAsia="lv-LV"/>
        </w:rPr>
        <w:t xml:space="preserve"> par bērnu, kuram ar Pašvaldības bāriņtiesas lēmumu ir iecelts aizbildnis, vai jaundzimušais nodots adopcijai, ja šis pabalsts nav izmaksāts bērna vecākiem.</w:t>
      </w:r>
    </w:p>
    <w:p w14:paraId="1095ECD8" w14:textId="77777777" w:rsidR="00610DBA" w:rsidRPr="005C618F" w:rsidRDefault="00610DBA" w:rsidP="0026128F">
      <w:pPr>
        <w:numPr>
          <w:ilvl w:val="0"/>
          <w:numId w:val="1"/>
        </w:numPr>
        <w:ind w:left="425" w:hanging="425"/>
        <w:contextualSpacing/>
        <w:jc w:val="both"/>
        <w:rPr>
          <w:rFonts w:eastAsia="Calibri"/>
          <w:lang w:val="lv-LV" w:eastAsia="lv-LV"/>
        </w:rPr>
      </w:pPr>
      <w:r w:rsidRPr="005C618F">
        <w:rPr>
          <w:rFonts w:eastAsia="Calibri"/>
          <w:lang w:val="lv-LV" w:eastAsia="lv-LV"/>
        </w:rPr>
        <w:t>Pabalsts pieprasāms sešu mēnešu laikā no bērna piedzimšanas, adopcijas vai aizbildnībā ņemšanas dienas.</w:t>
      </w:r>
    </w:p>
    <w:p w14:paraId="62ABDCA1" w14:textId="6C89BA49" w:rsidR="00610DBA" w:rsidRPr="005C618F" w:rsidRDefault="00610DBA" w:rsidP="0026128F">
      <w:pPr>
        <w:numPr>
          <w:ilvl w:val="0"/>
          <w:numId w:val="1"/>
        </w:numPr>
        <w:ind w:left="425" w:hanging="425"/>
        <w:contextualSpacing/>
        <w:jc w:val="both"/>
        <w:rPr>
          <w:rFonts w:eastAsia="Calibri"/>
          <w:lang w:val="lv-LV" w:eastAsia="lv-LV"/>
        </w:rPr>
      </w:pPr>
      <w:r w:rsidRPr="005C618F">
        <w:rPr>
          <w:rFonts w:eastAsia="Calibri"/>
          <w:lang w:val="lv-LV" w:eastAsia="lv-LV"/>
        </w:rPr>
        <w:t>Lai saņemtu pabalstu bērna piedzimšanas gadījumā, persona Pašvaldības Dzimtsarakstu nodaļā iesniedz iesniegumu, uzrādot personu apliecinošu dokumentu, kā arī pilnvaru, ja pabalstu pieprasa pilnvarotā persona.</w:t>
      </w:r>
      <w:r w:rsidR="009D536F">
        <w:rPr>
          <w:rFonts w:eastAsia="Calibri"/>
          <w:lang w:val="lv-LV" w:eastAsia="lv-LV"/>
        </w:rPr>
        <w:t xml:space="preserve"> </w:t>
      </w:r>
      <w:r w:rsidRPr="005C618F">
        <w:rPr>
          <w:rFonts w:eastAsia="Calibri"/>
          <w:lang w:val="lv-LV" w:eastAsia="lv-LV"/>
        </w:rPr>
        <w:t xml:space="preserve"> Bērna aizbildnības un adopcijas gadījumā persona papildus uzrāda Pašvaldības bāriņtiesas lēmumu par bērna nodošanu aizbildnībā vai adopcijā.</w:t>
      </w:r>
      <w:r w:rsidR="009D536F">
        <w:rPr>
          <w:rFonts w:eastAsia="Calibri"/>
          <w:lang w:val="lv-LV" w:eastAsia="lv-LV"/>
        </w:rPr>
        <w:t xml:space="preserve"> Minētos dokumentus var iesniegt elektronisk</w:t>
      </w:r>
      <w:r w:rsidR="007346B0">
        <w:rPr>
          <w:rFonts w:eastAsia="Calibri"/>
          <w:lang w:val="lv-LV" w:eastAsia="lv-LV"/>
        </w:rPr>
        <w:t>i, iesniegumu parakstot ar drošu elektronisko parakstu.</w:t>
      </w:r>
    </w:p>
    <w:p w14:paraId="763BF53C" w14:textId="2B46BAA7" w:rsidR="00610DBA" w:rsidRPr="005C618F" w:rsidRDefault="00610DBA" w:rsidP="0026128F">
      <w:pPr>
        <w:numPr>
          <w:ilvl w:val="0"/>
          <w:numId w:val="1"/>
        </w:numPr>
        <w:ind w:left="425" w:hanging="425"/>
        <w:contextualSpacing/>
        <w:jc w:val="both"/>
        <w:rPr>
          <w:rFonts w:eastAsia="Calibri"/>
          <w:lang w:val="lv-LV" w:eastAsia="lv-LV"/>
        </w:rPr>
      </w:pPr>
      <w:r w:rsidRPr="005C618F">
        <w:rPr>
          <w:rFonts w:eastAsia="Calibri"/>
          <w:lang w:val="lv-LV" w:eastAsia="lv-LV"/>
        </w:rPr>
        <w:t xml:space="preserve">Pabalstu izmaksā viena mēneša laikā pēc pabalsta piešķiršanai nepieciešamo dokumentu saņemšanas, bezskaidras naudas norēķina veidā uz iesniegumā norādīto </w:t>
      </w:r>
      <w:r w:rsidR="007346B0">
        <w:rPr>
          <w:rFonts w:eastAsia="Calibri"/>
          <w:lang w:val="lv-LV" w:eastAsia="lv-LV"/>
        </w:rPr>
        <w:t>kredītiestādes</w:t>
      </w:r>
      <w:r w:rsidRPr="005C618F">
        <w:rPr>
          <w:rFonts w:eastAsia="Calibri"/>
          <w:lang w:val="lv-LV" w:eastAsia="lv-LV"/>
        </w:rPr>
        <w:t xml:space="preserve"> norēķina kontu</w:t>
      </w:r>
      <w:r w:rsidR="00402D96">
        <w:rPr>
          <w:rFonts w:eastAsia="Calibri"/>
          <w:lang w:val="lv-LV" w:eastAsia="lv-LV"/>
        </w:rPr>
        <w:t>.</w:t>
      </w:r>
    </w:p>
    <w:p w14:paraId="753BFC73" w14:textId="77777777" w:rsidR="00610DBA" w:rsidRPr="005C618F" w:rsidRDefault="00610DBA" w:rsidP="0026128F">
      <w:pPr>
        <w:numPr>
          <w:ilvl w:val="0"/>
          <w:numId w:val="1"/>
        </w:numPr>
        <w:ind w:left="425" w:hanging="425"/>
        <w:contextualSpacing/>
        <w:jc w:val="both"/>
        <w:rPr>
          <w:rFonts w:eastAsia="Calibri"/>
          <w:lang w:val="lv-LV" w:eastAsia="lv-LV"/>
        </w:rPr>
      </w:pPr>
      <w:r w:rsidRPr="005C618F">
        <w:rPr>
          <w:rFonts w:eastAsia="Calibri"/>
          <w:lang w:val="lv-LV" w:eastAsia="lv-LV"/>
        </w:rPr>
        <w:t>Pabalstu nepiešķir, ja bērns ievietots bērnu ilgstošas sociālās aprūpes vai sociālās rehabilitācijas institūcijā.</w:t>
      </w:r>
    </w:p>
    <w:p w14:paraId="1950B926" w14:textId="77777777" w:rsidR="00610DBA" w:rsidRPr="005C618F" w:rsidRDefault="00610DBA" w:rsidP="0026128F">
      <w:pPr>
        <w:numPr>
          <w:ilvl w:val="0"/>
          <w:numId w:val="1"/>
        </w:numPr>
        <w:ind w:left="425" w:hanging="425"/>
        <w:contextualSpacing/>
        <w:jc w:val="both"/>
        <w:rPr>
          <w:rFonts w:eastAsia="Calibri"/>
          <w:lang w:val="lv-LV" w:eastAsia="lv-LV"/>
        </w:rPr>
      </w:pPr>
      <w:r w:rsidRPr="005C618F">
        <w:rPr>
          <w:rFonts w:eastAsia="Calibri"/>
          <w:lang w:val="lv-LV" w:eastAsia="lv-LV"/>
        </w:rPr>
        <w:t>Pabalstu bērna piedzimšanas gadījumā nepiešķir, ja pabalsts ar šādu mērķi ir saņemts citā pašvaldībā.</w:t>
      </w:r>
      <w:r w:rsidRPr="005C618F">
        <w:rPr>
          <w:lang w:val="lv-LV" w:eastAsia="lv-LV"/>
        </w:rPr>
        <w:t xml:space="preserve"> </w:t>
      </w:r>
    </w:p>
    <w:p w14:paraId="48DB9389" w14:textId="77777777" w:rsidR="00610DBA" w:rsidRPr="005C618F" w:rsidRDefault="00610DBA" w:rsidP="00610DBA">
      <w:pPr>
        <w:ind w:hanging="567"/>
        <w:contextualSpacing/>
        <w:jc w:val="both"/>
        <w:rPr>
          <w:rFonts w:eastAsia="Calibri"/>
          <w:lang w:val="lv-LV" w:eastAsia="lv-LV"/>
        </w:rPr>
      </w:pPr>
    </w:p>
    <w:p w14:paraId="2AB7D978" w14:textId="77777777" w:rsidR="00610DBA" w:rsidRPr="005C618F" w:rsidRDefault="00610DBA" w:rsidP="00610DBA">
      <w:pPr>
        <w:ind w:hanging="567"/>
        <w:jc w:val="center"/>
        <w:rPr>
          <w:rFonts w:eastAsia="Calibri"/>
          <w:b/>
          <w:lang w:val="lv-LV" w:eastAsia="lv-LV"/>
        </w:rPr>
      </w:pPr>
      <w:r w:rsidRPr="005C618F">
        <w:rPr>
          <w:rFonts w:eastAsia="Calibri"/>
          <w:b/>
          <w:lang w:val="lv-LV" w:eastAsia="lv-LV"/>
        </w:rPr>
        <w:t>III</w:t>
      </w:r>
      <w:r>
        <w:rPr>
          <w:rFonts w:eastAsia="Calibri"/>
          <w:b/>
          <w:lang w:val="lv-LV" w:eastAsia="lv-LV"/>
        </w:rPr>
        <w:t>.</w:t>
      </w:r>
      <w:r w:rsidRPr="005C618F">
        <w:rPr>
          <w:rFonts w:eastAsia="Calibri"/>
          <w:b/>
          <w:lang w:val="lv-LV" w:eastAsia="lv-LV"/>
        </w:rPr>
        <w:t xml:space="preserve"> Pabalsts ēdināšanas izmaksu segšanai pirmsskolas izglītības iestādēs un skolās </w:t>
      </w:r>
      <w:proofErr w:type="spellStart"/>
      <w:r w:rsidRPr="005C618F">
        <w:rPr>
          <w:rFonts w:eastAsia="Calibri"/>
          <w:b/>
          <w:lang w:val="lv-LV" w:eastAsia="lv-LV"/>
        </w:rPr>
        <w:t>daudzbērnu</w:t>
      </w:r>
      <w:proofErr w:type="spellEnd"/>
      <w:r w:rsidRPr="005C618F">
        <w:rPr>
          <w:rFonts w:eastAsia="Calibri"/>
          <w:b/>
          <w:lang w:val="lv-LV" w:eastAsia="lv-LV"/>
        </w:rPr>
        <w:t xml:space="preserve"> ģimenēm</w:t>
      </w:r>
    </w:p>
    <w:p w14:paraId="6A1E9D3E" w14:textId="77777777" w:rsidR="00610DBA" w:rsidRPr="005C618F" w:rsidRDefault="00610DBA" w:rsidP="00610DBA">
      <w:pPr>
        <w:ind w:hanging="567"/>
        <w:contextualSpacing/>
        <w:jc w:val="both"/>
        <w:rPr>
          <w:rFonts w:eastAsia="Calibri"/>
          <w:lang w:val="lv-LV" w:eastAsia="lv-LV"/>
        </w:rPr>
      </w:pPr>
    </w:p>
    <w:p w14:paraId="33834CC2" w14:textId="77777777" w:rsidR="00610DBA" w:rsidRPr="005C618F" w:rsidRDefault="00610DBA" w:rsidP="0026128F">
      <w:pPr>
        <w:numPr>
          <w:ilvl w:val="0"/>
          <w:numId w:val="1"/>
        </w:numPr>
        <w:ind w:left="425" w:hanging="425"/>
        <w:contextualSpacing/>
        <w:jc w:val="both"/>
        <w:rPr>
          <w:rFonts w:eastAsia="Calibri"/>
          <w:lang w:val="lv-LV" w:eastAsia="lv-LV"/>
        </w:rPr>
      </w:pPr>
      <w:r w:rsidRPr="005C618F">
        <w:rPr>
          <w:rFonts w:eastAsia="Calibri"/>
          <w:lang w:val="lv-LV" w:eastAsia="lv-LV"/>
        </w:rPr>
        <w:t xml:space="preserve">Pabalsts ēdināšanas izmaksu segšanai  tiek piešķirts </w:t>
      </w:r>
      <w:proofErr w:type="spellStart"/>
      <w:r w:rsidRPr="005C618F">
        <w:rPr>
          <w:rFonts w:eastAsia="Calibri"/>
          <w:lang w:val="lv-LV" w:eastAsia="lv-LV"/>
        </w:rPr>
        <w:t>daudzbērnu</w:t>
      </w:r>
      <w:proofErr w:type="spellEnd"/>
      <w:r w:rsidRPr="005C618F">
        <w:rPr>
          <w:rFonts w:eastAsia="Calibri"/>
          <w:lang w:val="lv-LV" w:eastAsia="lv-LV"/>
        </w:rPr>
        <w:t xml:space="preserve"> ģimenēm, ja bērna likumiskais pārstāvis un bērns ir deklarējis savu dzīvesvietu un faktiski dzīvo  Pašvaldības administratīvajā teritorijā  un  ja  izglītojamais klātienē:</w:t>
      </w:r>
    </w:p>
    <w:p w14:paraId="4F248445" w14:textId="77777777" w:rsidR="00610DBA" w:rsidRPr="005C618F" w:rsidRDefault="00610DBA" w:rsidP="00610DBA">
      <w:pPr>
        <w:numPr>
          <w:ilvl w:val="1"/>
          <w:numId w:val="1"/>
        </w:numPr>
        <w:ind w:left="964" w:hanging="567"/>
        <w:contextualSpacing/>
        <w:jc w:val="both"/>
        <w:rPr>
          <w:rFonts w:eastAsia="Calibri"/>
          <w:lang w:val="lv-LV" w:eastAsia="lv-LV"/>
        </w:rPr>
      </w:pPr>
      <w:r w:rsidRPr="005C618F">
        <w:rPr>
          <w:rFonts w:eastAsia="Calibri"/>
          <w:lang w:val="lv-LV" w:eastAsia="lv-LV"/>
        </w:rPr>
        <w:t>apgūst pirms</w:t>
      </w:r>
      <w:r>
        <w:rPr>
          <w:rFonts w:eastAsia="Calibri"/>
          <w:lang w:val="lv-LV" w:eastAsia="lv-LV"/>
        </w:rPr>
        <w:t>s</w:t>
      </w:r>
      <w:r w:rsidRPr="005C618F">
        <w:rPr>
          <w:rFonts w:eastAsia="Calibri"/>
          <w:lang w:val="lv-LV" w:eastAsia="lv-LV"/>
        </w:rPr>
        <w:t>kolas izglītības programmu pirmsskolas izglītības iestādē;</w:t>
      </w:r>
    </w:p>
    <w:p w14:paraId="46F32415" w14:textId="77777777" w:rsidR="00610DBA" w:rsidRPr="005C618F" w:rsidRDefault="00610DBA" w:rsidP="00610DBA">
      <w:pPr>
        <w:numPr>
          <w:ilvl w:val="1"/>
          <w:numId w:val="1"/>
        </w:numPr>
        <w:ind w:left="964" w:hanging="567"/>
        <w:contextualSpacing/>
        <w:jc w:val="both"/>
        <w:rPr>
          <w:rFonts w:eastAsia="Calibri"/>
          <w:lang w:val="lv-LV" w:eastAsia="lv-LV"/>
        </w:rPr>
      </w:pPr>
      <w:r w:rsidRPr="005C618F">
        <w:rPr>
          <w:rFonts w:eastAsia="Calibri"/>
          <w:lang w:val="lv-LV" w:eastAsia="lv-LV"/>
        </w:rPr>
        <w:t>iegūst valstī noteikto obligāto, vidējo vai vidējo profesionālo izglītību.</w:t>
      </w:r>
    </w:p>
    <w:p w14:paraId="78BC0B5F" w14:textId="77777777" w:rsidR="00610DBA" w:rsidRPr="005C618F" w:rsidRDefault="00610DBA" w:rsidP="0026128F">
      <w:pPr>
        <w:numPr>
          <w:ilvl w:val="0"/>
          <w:numId w:val="1"/>
        </w:numPr>
        <w:ind w:left="425" w:hanging="425"/>
        <w:contextualSpacing/>
        <w:jc w:val="both"/>
        <w:rPr>
          <w:rFonts w:eastAsia="Calibri"/>
          <w:lang w:val="lv-LV" w:eastAsia="lv-LV"/>
        </w:rPr>
      </w:pPr>
      <w:r w:rsidRPr="005C618F">
        <w:rPr>
          <w:rFonts w:eastAsia="Calibri"/>
          <w:lang w:val="lv-LV" w:eastAsia="lv-LV"/>
        </w:rPr>
        <w:t xml:space="preserve">Pabalsts ēdināšanas izmaksu segšanai netiek piešķirts, ja Noteikumu 14.punktā minēto izglītojamo ēdināšanas izmaksas sedz no valsts budžeta līdzekļiem. </w:t>
      </w:r>
    </w:p>
    <w:p w14:paraId="610D423B" w14:textId="77777777" w:rsidR="00610DBA" w:rsidRPr="005C618F" w:rsidRDefault="00610DBA" w:rsidP="0026128F">
      <w:pPr>
        <w:numPr>
          <w:ilvl w:val="0"/>
          <w:numId w:val="1"/>
        </w:numPr>
        <w:ind w:left="425" w:hanging="425"/>
        <w:contextualSpacing/>
        <w:jc w:val="both"/>
        <w:rPr>
          <w:rFonts w:eastAsia="Calibri"/>
          <w:lang w:val="lv-LV" w:eastAsia="lv-LV"/>
        </w:rPr>
      </w:pPr>
      <w:r w:rsidRPr="005C618F">
        <w:rPr>
          <w:rFonts w:eastAsia="Calibri"/>
          <w:lang w:val="lv-LV" w:eastAsia="lv-LV"/>
        </w:rPr>
        <w:t>Pabalstu ēdināšanas izmaksu segšanai pieprasa izglītojamā vecāks vai likumiskais pārstāvis, iesniedzot iesniegumu Sociālajā dienestā un nepieciešamības gadījumā pievienojot atbalsta pieprasīšanas pamatojuma dokumentus.</w:t>
      </w:r>
    </w:p>
    <w:p w14:paraId="54B2C20D" w14:textId="77777777" w:rsidR="00610DBA" w:rsidRPr="005C618F" w:rsidRDefault="00610DBA" w:rsidP="0026128F">
      <w:pPr>
        <w:numPr>
          <w:ilvl w:val="0"/>
          <w:numId w:val="1"/>
        </w:numPr>
        <w:ind w:left="425" w:hanging="425"/>
        <w:contextualSpacing/>
        <w:jc w:val="both"/>
        <w:rPr>
          <w:rFonts w:eastAsia="Calibri"/>
          <w:lang w:val="lv-LV" w:eastAsia="lv-LV"/>
        </w:rPr>
      </w:pPr>
      <w:r w:rsidRPr="005C618F">
        <w:rPr>
          <w:rFonts w:eastAsia="Calibri"/>
          <w:lang w:val="lv-LV" w:eastAsia="lv-LV"/>
        </w:rPr>
        <w:t>pabalsts tiek pārskaitīts ēdināšanas pakalpojuma sniedzējam katru mēnesi, pamatojoties uz ēdināšanas pakalpojuma sniedzēja iesniegto rēķinu un izglītojamo sarakstu, sekojošā apmērā:</w:t>
      </w:r>
    </w:p>
    <w:p w14:paraId="68CB46C9" w14:textId="77777777" w:rsidR="00610DBA" w:rsidRPr="005C618F" w:rsidRDefault="00610DBA" w:rsidP="0026128F">
      <w:pPr>
        <w:numPr>
          <w:ilvl w:val="1"/>
          <w:numId w:val="1"/>
        </w:numPr>
        <w:ind w:left="964" w:hanging="567"/>
        <w:contextualSpacing/>
        <w:jc w:val="both"/>
        <w:rPr>
          <w:rFonts w:eastAsia="Calibri"/>
          <w:strike/>
          <w:lang w:val="lv-LV" w:eastAsia="lv-LV"/>
        </w:rPr>
      </w:pPr>
      <w:r w:rsidRPr="005C618F">
        <w:rPr>
          <w:rFonts w:eastAsia="Calibri"/>
          <w:lang w:val="lv-LV" w:eastAsia="lv-LV"/>
        </w:rPr>
        <w:t xml:space="preserve">līdz 1,75 </w:t>
      </w:r>
      <w:proofErr w:type="spellStart"/>
      <w:r w:rsidRPr="005C618F">
        <w:rPr>
          <w:rFonts w:eastAsia="Calibri"/>
          <w:lang w:val="lv-LV" w:eastAsia="lv-LV"/>
        </w:rPr>
        <w:t>euro</w:t>
      </w:r>
      <w:proofErr w:type="spellEnd"/>
      <w:r w:rsidRPr="005C618F">
        <w:rPr>
          <w:rFonts w:eastAsia="Calibri"/>
          <w:lang w:val="lv-LV" w:eastAsia="lv-LV"/>
        </w:rPr>
        <w:t xml:space="preserve"> dienā vienam </w:t>
      </w:r>
      <w:bookmarkStart w:id="1" w:name="_Hlk83904765"/>
      <w:r w:rsidRPr="005C618F">
        <w:rPr>
          <w:rFonts w:eastAsia="Calibri"/>
          <w:lang w:val="lv-LV" w:eastAsia="lv-LV"/>
        </w:rPr>
        <w:t>izglītojamam</w:t>
      </w:r>
      <w:bookmarkEnd w:id="1"/>
      <w:r w:rsidRPr="005C618F">
        <w:rPr>
          <w:rFonts w:eastAsia="Calibri"/>
          <w:lang w:val="lv-LV" w:eastAsia="lv-LV"/>
        </w:rPr>
        <w:t xml:space="preserve">, kas apmeklē pirmsskolas, pamatskolas vai vispārējās vidējās izglītības iestādi; </w:t>
      </w:r>
    </w:p>
    <w:p w14:paraId="59677398" w14:textId="77777777" w:rsidR="00610DBA" w:rsidRPr="005C618F" w:rsidRDefault="00610DBA" w:rsidP="0026128F">
      <w:pPr>
        <w:numPr>
          <w:ilvl w:val="1"/>
          <w:numId w:val="1"/>
        </w:numPr>
        <w:ind w:left="964" w:hanging="567"/>
        <w:contextualSpacing/>
        <w:jc w:val="both"/>
        <w:rPr>
          <w:rFonts w:eastAsia="Calibri"/>
          <w:lang w:val="lv-LV" w:eastAsia="lv-LV"/>
        </w:rPr>
      </w:pPr>
      <w:r w:rsidRPr="005C618F">
        <w:rPr>
          <w:rFonts w:eastAsia="Calibri"/>
          <w:lang w:val="lv-LV" w:eastAsia="lv-LV"/>
        </w:rPr>
        <w:t>līdz 1,50 eiro dienā vienam izglītojamam, kas  apmeklē vidējās profesionālās izglītības iestādi.</w:t>
      </w:r>
    </w:p>
    <w:p w14:paraId="70CA819B" w14:textId="77777777" w:rsidR="00610DBA" w:rsidRPr="005C618F" w:rsidRDefault="00610DBA" w:rsidP="0026128F">
      <w:pPr>
        <w:numPr>
          <w:ilvl w:val="0"/>
          <w:numId w:val="1"/>
        </w:numPr>
        <w:ind w:left="425" w:hanging="425"/>
        <w:contextualSpacing/>
        <w:jc w:val="both"/>
        <w:rPr>
          <w:rFonts w:eastAsia="Calibri"/>
          <w:lang w:val="lv-LV" w:eastAsia="lv-LV"/>
        </w:rPr>
      </w:pPr>
      <w:r w:rsidRPr="005C618F">
        <w:rPr>
          <w:rFonts w:eastAsia="Calibri"/>
          <w:lang w:val="lv-LV" w:eastAsia="lv-LV"/>
        </w:rPr>
        <w:t>Atbalstu piešķir līdz laikam, kamēr izglītojamais apmeklē izglītības iestādi laika periodā no septembra līdz maijam, izņemot pirmsskolas izglītības iestādi, kurā atbalsts tiek saņemts no septembra līdz augustam ieskaitot.</w:t>
      </w:r>
    </w:p>
    <w:p w14:paraId="23DB0D06" w14:textId="77777777" w:rsidR="00610DBA" w:rsidRPr="005C618F" w:rsidRDefault="00610DBA" w:rsidP="0026128F">
      <w:pPr>
        <w:numPr>
          <w:ilvl w:val="0"/>
          <w:numId w:val="1"/>
        </w:numPr>
        <w:ind w:left="425" w:hanging="425"/>
        <w:contextualSpacing/>
        <w:jc w:val="both"/>
        <w:rPr>
          <w:rFonts w:eastAsia="Calibri"/>
          <w:lang w:val="lv-LV" w:eastAsia="lv-LV"/>
        </w:rPr>
      </w:pPr>
      <w:r w:rsidRPr="005C618F">
        <w:rPr>
          <w:rFonts w:eastAsia="Calibri"/>
          <w:lang w:val="lv-LV" w:eastAsia="lv-LV"/>
        </w:rPr>
        <w:lastRenderedPageBreak/>
        <w:t>Atbalsts ēdināšanas izdevumu segšanai tiek pārtraukts, ja Sociālajā dienestā līdz 30. septembrim netiek iesniegtas izglītības iestādes izsniegta izziņa par izglītojamiem, kuri turpina apgūst 14.punktā minēto izglītību  pēc pilngadības sasniegšanas.</w:t>
      </w:r>
    </w:p>
    <w:p w14:paraId="1350FB1E" w14:textId="77777777" w:rsidR="00CF6321" w:rsidRPr="005C618F" w:rsidRDefault="00CF6321" w:rsidP="00610DBA">
      <w:pPr>
        <w:ind w:hanging="567"/>
        <w:contextualSpacing/>
        <w:jc w:val="both"/>
        <w:rPr>
          <w:rFonts w:eastAsia="Calibri"/>
          <w:lang w:val="lv-LV" w:eastAsia="lv-LV"/>
        </w:rPr>
      </w:pPr>
    </w:p>
    <w:p w14:paraId="0873B0E9" w14:textId="77777777" w:rsidR="00610DBA" w:rsidRPr="005C618F" w:rsidRDefault="00610DBA" w:rsidP="00610DBA">
      <w:pPr>
        <w:ind w:hanging="567"/>
        <w:contextualSpacing/>
        <w:jc w:val="center"/>
        <w:rPr>
          <w:rFonts w:eastAsia="Calibri"/>
          <w:b/>
          <w:lang w:val="lv-LV" w:eastAsia="lv-LV"/>
        </w:rPr>
      </w:pPr>
      <w:r w:rsidRPr="005C618F">
        <w:rPr>
          <w:rFonts w:eastAsia="Calibri"/>
          <w:b/>
          <w:lang w:val="lv-LV" w:eastAsia="lv-LV"/>
        </w:rPr>
        <w:t>IV</w:t>
      </w:r>
      <w:r>
        <w:rPr>
          <w:rFonts w:eastAsia="Calibri"/>
          <w:b/>
          <w:lang w:val="lv-LV" w:eastAsia="lv-LV"/>
        </w:rPr>
        <w:t>.</w:t>
      </w:r>
      <w:r w:rsidRPr="005C618F">
        <w:rPr>
          <w:rFonts w:eastAsia="Calibri"/>
          <w:b/>
          <w:lang w:val="lv-LV" w:eastAsia="lv-LV"/>
        </w:rPr>
        <w:t xml:space="preserve"> Pabalsts mācību līdzekļu iegādei </w:t>
      </w:r>
      <w:proofErr w:type="spellStart"/>
      <w:r w:rsidRPr="005C618F">
        <w:rPr>
          <w:rFonts w:eastAsia="Calibri"/>
          <w:b/>
          <w:lang w:val="lv-LV" w:eastAsia="lv-LV"/>
        </w:rPr>
        <w:t>daudzbērnu</w:t>
      </w:r>
      <w:proofErr w:type="spellEnd"/>
      <w:r w:rsidRPr="005C618F">
        <w:rPr>
          <w:rFonts w:eastAsia="Calibri"/>
          <w:b/>
          <w:lang w:val="lv-LV" w:eastAsia="lv-LV"/>
        </w:rPr>
        <w:t xml:space="preserve"> ģimenēm</w:t>
      </w:r>
    </w:p>
    <w:p w14:paraId="595696A9" w14:textId="77777777" w:rsidR="00610DBA" w:rsidRPr="005C618F" w:rsidRDefault="00610DBA" w:rsidP="00610DBA">
      <w:pPr>
        <w:ind w:hanging="567"/>
        <w:contextualSpacing/>
        <w:jc w:val="both"/>
        <w:rPr>
          <w:rFonts w:eastAsia="Calibri"/>
          <w:lang w:val="lv-LV" w:eastAsia="lv-LV"/>
        </w:rPr>
      </w:pPr>
    </w:p>
    <w:p w14:paraId="69DEBE30" w14:textId="77777777" w:rsidR="00610DBA" w:rsidRPr="005C618F" w:rsidRDefault="00610DBA" w:rsidP="0026128F">
      <w:pPr>
        <w:numPr>
          <w:ilvl w:val="0"/>
          <w:numId w:val="1"/>
        </w:numPr>
        <w:ind w:left="425" w:hanging="425"/>
        <w:contextualSpacing/>
        <w:jc w:val="both"/>
        <w:rPr>
          <w:rFonts w:eastAsia="Calibri"/>
          <w:lang w:val="lv-LV" w:eastAsia="lv-LV"/>
        </w:rPr>
      </w:pPr>
      <w:r w:rsidRPr="005C618F">
        <w:rPr>
          <w:rFonts w:eastAsia="Calibri"/>
          <w:lang w:val="lv-LV" w:eastAsia="lv-LV"/>
        </w:rPr>
        <w:t xml:space="preserve">Pabalstu mācību līdzekļu iegādei, piešķir </w:t>
      </w:r>
      <w:proofErr w:type="spellStart"/>
      <w:r w:rsidRPr="005C618F">
        <w:rPr>
          <w:rFonts w:eastAsia="Calibri"/>
          <w:lang w:val="lv-LV" w:eastAsia="lv-LV"/>
        </w:rPr>
        <w:t>daudzbērnu</w:t>
      </w:r>
      <w:proofErr w:type="spellEnd"/>
      <w:r w:rsidRPr="005C618F">
        <w:rPr>
          <w:rFonts w:eastAsia="Calibri"/>
          <w:lang w:val="lv-LV" w:eastAsia="lv-LV"/>
        </w:rPr>
        <w:t xml:space="preserve"> ģimenei, ja bērna likumiskais pārstāvis  un bērns</w:t>
      </w:r>
      <w:r w:rsidRPr="005C618F">
        <w:rPr>
          <w:rFonts w:eastAsia="Calibri"/>
          <w:color w:val="FF0000"/>
          <w:lang w:val="lv-LV" w:eastAsia="lv-LV"/>
        </w:rPr>
        <w:t xml:space="preserve"> </w:t>
      </w:r>
      <w:r w:rsidRPr="005C618F">
        <w:rPr>
          <w:rFonts w:eastAsia="Calibri"/>
          <w:lang w:val="lv-LV" w:eastAsia="lv-LV"/>
        </w:rPr>
        <w:t xml:space="preserve">ir deklarējis savu dzīvesvietu un faktiski dzīvo Pašvaldības administratīvajā teritorijā 25 </w:t>
      </w:r>
      <w:proofErr w:type="spellStart"/>
      <w:r w:rsidRPr="005C618F">
        <w:rPr>
          <w:rFonts w:eastAsia="Calibri"/>
          <w:lang w:val="lv-LV" w:eastAsia="lv-LV"/>
        </w:rPr>
        <w:t>euro</w:t>
      </w:r>
      <w:proofErr w:type="spellEnd"/>
      <w:r w:rsidRPr="005C618F">
        <w:rPr>
          <w:rFonts w:eastAsia="Calibri"/>
          <w:lang w:val="lv-LV" w:eastAsia="lv-LV"/>
        </w:rPr>
        <w:t xml:space="preserve"> vērtībā par katru bērnu, kurš apgūst valstī noteikto obligāto izglītību un vispārējās vidējās un vidējās profesionālās izglītības programmu. </w:t>
      </w:r>
    </w:p>
    <w:p w14:paraId="21332DC0" w14:textId="77777777" w:rsidR="00610DBA" w:rsidRPr="005C618F" w:rsidRDefault="00610DBA" w:rsidP="0026128F">
      <w:pPr>
        <w:numPr>
          <w:ilvl w:val="0"/>
          <w:numId w:val="1"/>
        </w:numPr>
        <w:ind w:left="425" w:hanging="425"/>
        <w:contextualSpacing/>
        <w:jc w:val="both"/>
        <w:rPr>
          <w:rFonts w:eastAsia="Calibri"/>
          <w:lang w:val="lv-LV" w:eastAsia="lv-LV"/>
        </w:rPr>
      </w:pPr>
      <w:r w:rsidRPr="005C618F">
        <w:rPr>
          <w:rFonts w:eastAsia="Calibri"/>
          <w:lang w:val="lv-LV" w:eastAsia="lv-LV"/>
        </w:rPr>
        <w:t>Pabalsts tiek piešķirts uz bērna vecāka vai likumiskā pārstāvja iesnieguma pamata, kas Sociālajā dienestā iesniegts no 1. jūlija līdz 31. augustam.</w:t>
      </w:r>
    </w:p>
    <w:p w14:paraId="436EF152" w14:textId="77777777" w:rsidR="00610DBA" w:rsidRPr="005C618F" w:rsidRDefault="00610DBA" w:rsidP="0026128F">
      <w:pPr>
        <w:numPr>
          <w:ilvl w:val="0"/>
          <w:numId w:val="1"/>
        </w:numPr>
        <w:ind w:left="425" w:hanging="425"/>
        <w:contextualSpacing/>
        <w:jc w:val="both"/>
        <w:rPr>
          <w:rFonts w:eastAsia="Calibri"/>
          <w:lang w:val="lv-LV" w:eastAsia="lv-LV"/>
        </w:rPr>
      </w:pPr>
      <w:r w:rsidRPr="005C618F">
        <w:rPr>
          <w:rFonts w:eastAsia="Calibri"/>
          <w:lang w:val="lv-LV" w:eastAsia="lv-LV"/>
        </w:rPr>
        <w:t>Pabalstu izmaksā ar pārskaitījumu uz pieprasītāja norādīto  norēķinu kontu vai skaidrā naudā.</w:t>
      </w:r>
    </w:p>
    <w:p w14:paraId="122CB713" w14:textId="77777777" w:rsidR="00610DBA" w:rsidRPr="005C618F" w:rsidRDefault="00610DBA" w:rsidP="00610DBA">
      <w:pPr>
        <w:ind w:hanging="567"/>
        <w:contextualSpacing/>
        <w:jc w:val="both"/>
        <w:rPr>
          <w:rFonts w:eastAsia="Calibri"/>
          <w:lang w:val="lv-LV" w:eastAsia="lv-LV"/>
        </w:rPr>
      </w:pPr>
    </w:p>
    <w:p w14:paraId="58781709" w14:textId="77777777" w:rsidR="00610DBA" w:rsidRPr="005C618F" w:rsidRDefault="00610DBA" w:rsidP="00610DBA">
      <w:pPr>
        <w:ind w:hanging="567"/>
        <w:contextualSpacing/>
        <w:jc w:val="center"/>
        <w:rPr>
          <w:rFonts w:eastAsia="Calibri"/>
          <w:b/>
          <w:lang w:val="lv-LV" w:eastAsia="lv-LV"/>
        </w:rPr>
      </w:pPr>
      <w:r w:rsidRPr="005C618F">
        <w:rPr>
          <w:rFonts w:eastAsia="Calibri"/>
          <w:b/>
          <w:lang w:val="lv-LV" w:eastAsia="lv-LV"/>
        </w:rPr>
        <w:t>V</w:t>
      </w:r>
      <w:r>
        <w:rPr>
          <w:rFonts w:eastAsia="Calibri"/>
          <w:b/>
          <w:lang w:val="lv-LV" w:eastAsia="lv-LV"/>
        </w:rPr>
        <w:t>.</w:t>
      </w:r>
      <w:r w:rsidRPr="005C618F">
        <w:rPr>
          <w:rFonts w:eastAsia="Calibri"/>
          <w:b/>
          <w:lang w:val="lv-LV" w:eastAsia="lv-LV"/>
        </w:rPr>
        <w:t xml:space="preserve"> Pabalsts sociālās funkcionēšanas un neatkarīgas dzīves nodrošināšanai </w:t>
      </w:r>
    </w:p>
    <w:p w14:paraId="1218AAE2" w14:textId="77777777" w:rsidR="00610DBA" w:rsidRPr="005C618F" w:rsidRDefault="00610DBA" w:rsidP="00610DBA">
      <w:pPr>
        <w:ind w:hanging="567"/>
        <w:contextualSpacing/>
        <w:jc w:val="center"/>
        <w:rPr>
          <w:rFonts w:eastAsia="Calibri"/>
          <w:b/>
          <w:lang w:val="lv-LV" w:eastAsia="lv-LV"/>
        </w:rPr>
      </w:pPr>
    </w:p>
    <w:p w14:paraId="5760682E" w14:textId="77777777" w:rsidR="00610DBA" w:rsidRPr="005C618F" w:rsidRDefault="00610DBA" w:rsidP="0026128F">
      <w:pPr>
        <w:numPr>
          <w:ilvl w:val="0"/>
          <w:numId w:val="1"/>
        </w:numPr>
        <w:ind w:left="425" w:hanging="425"/>
        <w:contextualSpacing/>
        <w:jc w:val="both"/>
        <w:rPr>
          <w:rFonts w:eastAsia="Calibri"/>
          <w:lang w:val="lv-LV" w:eastAsia="lv-LV"/>
        </w:rPr>
      </w:pPr>
      <w:r w:rsidRPr="005C618F">
        <w:rPr>
          <w:rFonts w:eastAsia="Calibri"/>
          <w:lang w:val="lv-LV" w:eastAsia="lv-LV"/>
        </w:rPr>
        <w:t xml:space="preserve">Pabalsts sociālās funkcionēšanas un neatkarīgas dzīves nodrošināšanai personai (ģimenei), kura deklarējusi savu dzīvesvietu un faktiski dzīvo Pašvaldības administratīvajā teritorijā (dokumentu kārtošanai, ceļa izdevumu segšanai, personām pēc soda izciešanas u.c.) piešķir līdz 50 </w:t>
      </w:r>
      <w:proofErr w:type="spellStart"/>
      <w:r w:rsidRPr="005C618F">
        <w:rPr>
          <w:rFonts w:eastAsia="Calibri"/>
          <w:lang w:val="lv-LV" w:eastAsia="lv-LV"/>
        </w:rPr>
        <w:t>euro</w:t>
      </w:r>
      <w:proofErr w:type="spellEnd"/>
      <w:r w:rsidRPr="005C618F">
        <w:rPr>
          <w:rFonts w:eastAsia="Calibri"/>
          <w:lang w:val="lv-LV" w:eastAsia="lv-LV"/>
        </w:rPr>
        <w:t xml:space="preserve"> apmērā, uzrādot izziņas, kvītis, čekus u.c. dokumentus, kuri ir atbilstoši pieprasītajam pabalstam, vienu reizi gada laikā, nepārsniedzot faktisko izdevumu apmēru.</w:t>
      </w:r>
    </w:p>
    <w:p w14:paraId="2889A2E0" w14:textId="77777777" w:rsidR="00610DBA" w:rsidRPr="005C618F" w:rsidRDefault="00610DBA" w:rsidP="0026128F">
      <w:pPr>
        <w:numPr>
          <w:ilvl w:val="0"/>
          <w:numId w:val="1"/>
        </w:numPr>
        <w:ind w:left="425" w:hanging="425"/>
        <w:contextualSpacing/>
        <w:jc w:val="both"/>
        <w:rPr>
          <w:rFonts w:eastAsia="Calibri"/>
          <w:lang w:val="lv-LV" w:eastAsia="lv-LV"/>
        </w:rPr>
      </w:pPr>
      <w:r w:rsidRPr="005C618F">
        <w:rPr>
          <w:rFonts w:eastAsia="Calibri"/>
          <w:lang w:val="lv-LV" w:eastAsia="lv-LV"/>
        </w:rPr>
        <w:t>Pabalstu izmaksā ar pārskaitījumu pakalpojuma sniedzējam vai pabalsta pieprasītāja norādītajā norēķinu kontā vai arī skaidrā naudā.</w:t>
      </w:r>
    </w:p>
    <w:p w14:paraId="433A3002" w14:textId="77777777" w:rsidR="00610DBA" w:rsidRPr="005C618F" w:rsidRDefault="00610DBA" w:rsidP="00610DBA">
      <w:pPr>
        <w:jc w:val="both"/>
        <w:rPr>
          <w:rFonts w:eastAsia="Calibri"/>
          <w:lang w:val="lv-LV"/>
        </w:rPr>
      </w:pPr>
    </w:p>
    <w:p w14:paraId="2A50A541" w14:textId="405CD35D" w:rsidR="00610DBA" w:rsidRDefault="00610DBA" w:rsidP="00610DBA">
      <w:pPr>
        <w:ind w:hanging="567"/>
        <w:jc w:val="center"/>
        <w:rPr>
          <w:rFonts w:eastAsia="Calibri"/>
          <w:b/>
          <w:lang w:val="lv-LV" w:eastAsia="lv-LV"/>
        </w:rPr>
      </w:pPr>
      <w:r w:rsidRPr="005C618F">
        <w:rPr>
          <w:rFonts w:eastAsia="Calibri"/>
          <w:b/>
          <w:lang w:val="lv-LV" w:eastAsia="lv-LV"/>
        </w:rPr>
        <w:t>VI</w:t>
      </w:r>
      <w:r>
        <w:rPr>
          <w:rFonts w:eastAsia="Calibri"/>
          <w:b/>
          <w:lang w:val="lv-LV" w:eastAsia="lv-LV"/>
        </w:rPr>
        <w:t>.</w:t>
      </w:r>
      <w:r w:rsidRPr="005C618F">
        <w:rPr>
          <w:rFonts w:eastAsia="Calibri"/>
          <w:b/>
          <w:lang w:val="lv-LV" w:eastAsia="lv-LV"/>
        </w:rPr>
        <w:t xml:space="preserve"> Pabalsts sociālās rehabilitācijas mērķu sasniegšanai</w:t>
      </w:r>
    </w:p>
    <w:p w14:paraId="442574AC" w14:textId="77777777" w:rsidR="0026128F" w:rsidRPr="005C618F" w:rsidRDefault="0026128F" w:rsidP="00610DBA">
      <w:pPr>
        <w:ind w:hanging="567"/>
        <w:jc w:val="center"/>
        <w:rPr>
          <w:rFonts w:eastAsia="Calibri"/>
          <w:b/>
          <w:lang w:val="lv-LV" w:eastAsia="lv-LV"/>
        </w:rPr>
      </w:pPr>
    </w:p>
    <w:p w14:paraId="72E070FF" w14:textId="77777777" w:rsidR="00610DBA" w:rsidRPr="005C618F" w:rsidRDefault="00610DBA" w:rsidP="0026128F">
      <w:pPr>
        <w:numPr>
          <w:ilvl w:val="0"/>
          <w:numId w:val="1"/>
        </w:numPr>
        <w:ind w:left="425" w:hanging="425"/>
        <w:contextualSpacing/>
        <w:jc w:val="both"/>
        <w:rPr>
          <w:rFonts w:eastAsia="Calibri"/>
          <w:lang w:val="lv-LV" w:eastAsia="lv-LV"/>
        </w:rPr>
      </w:pPr>
      <w:r w:rsidRPr="005C618F">
        <w:rPr>
          <w:rFonts w:eastAsia="Calibri"/>
          <w:lang w:val="lv-LV" w:eastAsia="lv-LV"/>
        </w:rPr>
        <w:t>Pabalstu sociālās rehabilitācijas mērķu sasniegšanai piešķir personai individuālās sociālās rehabilitācijas procesā, lai novērstu vai mazinātu invaliditātes, darbnespējas, brīvības atņemšanas soda izciešanas, atkarības vai vardarbības un citu faktoru izraisītās negatīvās sociālās sekas klienta dzīvē, lai nodrošinātu sociālā statusa atgūšanu un iekļaušanos sabiedrībā.</w:t>
      </w:r>
    </w:p>
    <w:p w14:paraId="275BE44B" w14:textId="77777777" w:rsidR="00610DBA" w:rsidRPr="005C618F" w:rsidRDefault="00610DBA" w:rsidP="0026128F">
      <w:pPr>
        <w:numPr>
          <w:ilvl w:val="0"/>
          <w:numId w:val="1"/>
        </w:numPr>
        <w:ind w:left="425" w:hanging="425"/>
        <w:contextualSpacing/>
        <w:jc w:val="both"/>
        <w:rPr>
          <w:rFonts w:eastAsia="Calibri"/>
          <w:lang w:val="lv-LV" w:eastAsia="lv-LV"/>
        </w:rPr>
      </w:pPr>
      <w:r w:rsidRPr="005C618F">
        <w:rPr>
          <w:rFonts w:eastAsia="Calibri"/>
          <w:lang w:val="lv-LV" w:eastAsia="lv-LV"/>
        </w:rPr>
        <w:t>Sociālā darba speciālists pēc personas individuālo vajadzību un resursu izvērtēšanas izstrādā individuālās sociālās rehabilitācijas plānu.</w:t>
      </w:r>
    </w:p>
    <w:p w14:paraId="0B51DC41" w14:textId="77777777" w:rsidR="00610DBA" w:rsidRPr="005C618F" w:rsidRDefault="00610DBA" w:rsidP="0026128F">
      <w:pPr>
        <w:numPr>
          <w:ilvl w:val="0"/>
          <w:numId w:val="1"/>
        </w:numPr>
        <w:ind w:left="425" w:hanging="425"/>
        <w:contextualSpacing/>
        <w:jc w:val="both"/>
        <w:rPr>
          <w:rFonts w:eastAsia="Calibri"/>
          <w:lang w:val="lv-LV" w:eastAsia="lv-LV"/>
        </w:rPr>
      </w:pPr>
      <w:r w:rsidRPr="005C618F">
        <w:rPr>
          <w:rFonts w:eastAsia="Calibri"/>
          <w:lang w:val="lv-LV" w:eastAsia="lv-LV"/>
        </w:rPr>
        <w:t xml:space="preserve">Lēmumu par pabalsta sociālās rehabilitācijas plāna mērķu sasniegšanai līdz 150 </w:t>
      </w:r>
      <w:proofErr w:type="spellStart"/>
      <w:r w:rsidRPr="005C618F">
        <w:rPr>
          <w:rFonts w:eastAsia="Calibri"/>
          <w:lang w:val="lv-LV" w:eastAsia="lv-LV"/>
        </w:rPr>
        <w:t>euro</w:t>
      </w:r>
      <w:proofErr w:type="spellEnd"/>
      <w:r w:rsidRPr="005C618F">
        <w:rPr>
          <w:rFonts w:eastAsia="Calibri"/>
          <w:lang w:val="lv-LV" w:eastAsia="lv-LV"/>
        </w:rPr>
        <w:t xml:space="preserve"> gadā piešķiršanu pieņem Sociālais dienests, pamatojoties uz personas iesniegumu un  sociālā darbinieka sastādītu personas individuālo sociālās rehabilitācijas plānu, ņemot vērā klienta sociālo situāciju un paredzamos rehabilitācijas rezultātus.</w:t>
      </w:r>
    </w:p>
    <w:p w14:paraId="5E7B5645" w14:textId="77777777" w:rsidR="00610DBA" w:rsidRPr="005C618F" w:rsidRDefault="00610DBA" w:rsidP="0026128F">
      <w:pPr>
        <w:numPr>
          <w:ilvl w:val="0"/>
          <w:numId w:val="1"/>
        </w:numPr>
        <w:ind w:left="425" w:hanging="425"/>
        <w:contextualSpacing/>
        <w:jc w:val="both"/>
        <w:rPr>
          <w:rFonts w:eastAsia="Calibri"/>
          <w:lang w:val="lv-LV" w:eastAsia="lv-LV"/>
        </w:rPr>
      </w:pPr>
      <w:r w:rsidRPr="005C618F">
        <w:rPr>
          <w:rFonts w:eastAsia="Calibri"/>
          <w:lang w:val="lv-LV" w:eastAsia="lv-LV"/>
        </w:rPr>
        <w:t>Pabalsts tiek izmaksāts ar pārskaitījumu pēc pakalpojuma sniedzēja piestādītā rēķina vai klienta norēķinu kontā pēc izdevumu apliecinošu dokumentu piestādīšanas.</w:t>
      </w:r>
    </w:p>
    <w:p w14:paraId="3CA978CC" w14:textId="77777777" w:rsidR="00610DBA" w:rsidRPr="005C618F" w:rsidRDefault="00610DBA" w:rsidP="00610DBA">
      <w:pPr>
        <w:ind w:hanging="567"/>
        <w:contextualSpacing/>
        <w:jc w:val="both"/>
        <w:rPr>
          <w:rFonts w:eastAsia="Calibri"/>
          <w:lang w:val="lv-LV" w:eastAsia="lv-LV"/>
        </w:rPr>
      </w:pPr>
    </w:p>
    <w:p w14:paraId="4C8BFAE2" w14:textId="77777777" w:rsidR="00610DBA" w:rsidRPr="005C618F" w:rsidRDefault="00610DBA" w:rsidP="00610DBA">
      <w:pPr>
        <w:ind w:hanging="567"/>
        <w:contextualSpacing/>
        <w:jc w:val="center"/>
        <w:rPr>
          <w:rFonts w:eastAsia="Calibri"/>
          <w:b/>
          <w:lang w:val="lv-LV" w:eastAsia="lv-LV"/>
        </w:rPr>
      </w:pPr>
      <w:r w:rsidRPr="005C618F">
        <w:rPr>
          <w:rFonts w:eastAsia="Calibri"/>
          <w:b/>
          <w:lang w:val="lv-LV" w:eastAsia="lv-LV"/>
        </w:rPr>
        <w:t>VII</w:t>
      </w:r>
      <w:r>
        <w:rPr>
          <w:rFonts w:eastAsia="Calibri"/>
          <w:b/>
          <w:lang w:val="lv-LV" w:eastAsia="lv-LV"/>
        </w:rPr>
        <w:t>.</w:t>
      </w:r>
      <w:r w:rsidRPr="005C618F">
        <w:rPr>
          <w:rFonts w:eastAsia="Calibri"/>
          <w:b/>
          <w:lang w:val="lv-LV" w:eastAsia="lv-LV"/>
        </w:rPr>
        <w:t xml:space="preserve"> Pabalsts vientuļam pensionāram ar mājokli saistīto izdevumu segšanai</w:t>
      </w:r>
    </w:p>
    <w:p w14:paraId="31248299" w14:textId="77777777" w:rsidR="00610DBA" w:rsidRPr="005C618F" w:rsidRDefault="00610DBA" w:rsidP="00610DBA">
      <w:pPr>
        <w:ind w:hanging="567"/>
        <w:contextualSpacing/>
        <w:jc w:val="center"/>
        <w:rPr>
          <w:rFonts w:eastAsia="Calibri"/>
          <w:b/>
          <w:lang w:val="lv-LV" w:eastAsia="lv-LV"/>
        </w:rPr>
      </w:pPr>
    </w:p>
    <w:p w14:paraId="60B300E5" w14:textId="77777777" w:rsidR="00610DBA" w:rsidRPr="005C618F" w:rsidRDefault="00610DBA" w:rsidP="0026128F">
      <w:pPr>
        <w:numPr>
          <w:ilvl w:val="0"/>
          <w:numId w:val="1"/>
        </w:numPr>
        <w:ind w:left="425" w:hanging="425"/>
        <w:contextualSpacing/>
        <w:jc w:val="both"/>
        <w:rPr>
          <w:rFonts w:eastAsia="Calibri"/>
          <w:lang w:val="lv-LV" w:eastAsia="lv-LV"/>
        </w:rPr>
      </w:pPr>
      <w:r w:rsidRPr="005C618F">
        <w:rPr>
          <w:rFonts w:eastAsia="Calibri"/>
          <w:lang w:val="lv-LV" w:eastAsia="lv-LV"/>
        </w:rPr>
        <w:t>Tiesības saņemt vienreizēju pabalstu</w:t>
      </w:r>
      <w:r w:rsidRPr="005C618F">
        <w:rPr>
          <w:lang w:val="lv-LV" w:eastAsia="lv-LV"/>
        </w:rPr>
        <w:t xml:space="preserve"> </w:t>
      </w:r>
      <w:r w:rsidRPr="005C618F">
        <w:rPr>
          <w:rFonts w:eastAsia="Calibri"/>
          <w:lang w:val="lv-LV" w:eastAsia="lv-LV"/>
        </w:rPr>
        <w:t xml:space="preserve">ar mājokļa lietošanu saistīto izdevumu segšanai 50 </w:t>
      </w:r>
      <w:proofErr w:type="spellStart"/>
      <w:r w:rsidRPr="005C618F">
        <w:rPr>
          <w:rFonts w:eastAsia="Calibri"/>
          <w:lang w:val="lv-LV" w:eastAsia="lv-LV"/>
        </w:rPr>
        <w:t>euro</w:t>
      </w:r>
      <w:proofErr w:type="spellEnd"/>
      <w:r w:rsidRPr="005C618F">
        <w:rPr>
          <w:rFonts w:eastAsia="Calibri"/>
          <w:lang w:val="lv-LV" w:eastAsia="lv-LV"/>
        </w:rPr>
        <w:t xml:space="preserve"> gadā ir vientuļam pensionāram,</w:t>
      </w:r>
      <w:r w:rsidRPr="005C618F">
        <w:rPr>
          <w:lang w:val="lv-LV" w:eastAsia="lv-LV"/>
        </w:rPr>
        <w:t xml:space="preserve"> </w:t>
      </w:r>
      <w:r w:rsidRPr="005C618F">
        <w:rPr>
          <w:rFonts w:eastAsia="Calibri"/>
          <w:lang w:val="lv-LV" w:eastAsia="lv-LV"/>
        </w:rPr>
        <w:t>kurš deklarējis savu dzīvesvietu un faktiski dzīvo Pašvaldības administratīvajā teritorijā un kuram saskaņā ar Civillikumu nav likumīgu apgādnieku un kura pensijas apmērs nepārsniedz valstī noteikto minimālo mēneša algu.</w:t>
      </w:r>
    </w:p>
    <w:p w14:paraId="4E363ED0" w14:textId="77777777" w:rsidR="00610DBA" w:rsidRPr="005C618F" w:rsidRDefault="00610DBA" w:rsidP="0026128F">
      <w:pPr>
        <w:numPr>
          <w:ilvl w:val="0"/>
          <w:numId w:val="1"/>
        </w:numPr>
        <w:ind w:left="425" w:hanging="425"/>
        <w:contextualSpacing/>
        <w:jc w:val="both"/>
        <w:rPr>
          <w:rFonts w:eastAsia="Calibri"/>
          <w:lang w:val="lv-LV" w:eastAsia="lv-LV"/>
        </w:rPr>
      </w:pPr>
      <w:r w:rsidRPr="005C618F">
        <w:rPr>
          <w:rFonts w:eastAsia="Calibri"/>
          <w:lang w:val="lv-LV" w:eastAsia="lv-LV"/>
        </w:rPr>
        <w:t xml:space="preserve">Pabalstu izmaksā ar pārskaitījumu klienta norēķinu kontā vai skaidrā naudā. To var ieskaitīt arī apkures un komunālo pakalpojuma sniedzēja kontā, ko pabalsta saņēmējs norāda savā iesniegumā. </w:t>
      </w:r>
    </w:p>
    <w:p w14:paraId="12148170" w14:textId="77777777" w:rsidR="00610DBA" w:rsidRPr="005C618F" w:rsidRDefault="00610DBA" w:rsidP="0026128F">
      <w:pPr>
        <w:numPr>
          <w:ilvl w:val="0"/>
          <w:numId w:val="1"/>
        </w:numPr>
        <w:ind w:left="425" w:hanging="425"/>
        <w:contextualSpacing/>
        <w:jc w:val="both"/>
        <w:rPr>
          <w:rFonts w:eastAsia="Calibri"/>
          <w:lang w:val="lv-LV" w:eastAsia="lv-LV"/>
        </w:rPr>
      </w:pPr>
      <w:r w:rsidRPr="005C618F">
        <w:rPr>
          <w:rFonts w:eastAsia="Calibri"/>
          <w:lang w:val="lv-LV" w:eastAsia="lv-LV"/>
        </w:rPr>
        <w:t xml:space="preserve">Pabalsts ar mājokli saistīto izdevumu segšanai netiek izmaksāts personai, kura saņem mājokļa pabalstu kā trūcīga vai maznodrošināta mājsaimniecība. </w:t>
      </w:r>
    </w:p>
    <w:p w14:paraId="37B6714A" w14:textId="77777777" w:rsidR="00610DBA" w:rsidRPr="005C618F" w:rsidRDefault="00610DBA" w:rsidP="00610DBA">
      <w:pPr>
        <w:ind w:hanging="567"/>
        <w:contextualSpacing/>
        <w:jc w:val="both"/>
        <w:rPr>
          <w:rFonts w:eastAsia="Calibri"/>
          <w:lang w:val="lv-LV" w:eastAsia="lv-LV"/>
        </w:rPr>
      </w:pPr>
    </w:p>
    <w:p w14:paraId="6D250849" w14:textId="77777777" w:rsidR="00610DBA" w:rsidRPr="005C618F" w:rsidRDefault="00610DBA" w:rsidP="00610DBA">
      <w:pPr>
        <w:ind w:hanging="567"/>
        <w:contextualSpacing/>
        <w:jc w:val="center"/>
        <w:rPr>
          <w:rFonts w:eastAsia="Calibri"/>
          <w:b/>
          <w:lang w:val="lv-LV" w:eastAsia="lv-LV"/>
        </w:rPr>
      </w:pPr>
      <w:r w:rsidRPr="005C618F">
        <w:rPr>
          <w:rFonts w:eastAsia="Calibri"/>
          <w:b/>
          <w:lang w:val="lv-LV" w:eastAsia="lv-LV"/>
        </w:rPr>
        <w:t>VIII</w:t>
      </w:r>
      <w:r>
        <w:rPr>
          <w:rFonts w:eastAsia="Calibri"/>
          <w:b/>
          <w:lang w:val="lv-LV" w:eastAsia="lv-LV"/>
        </w:rPr>
        <w:t>.</w:t>
      </w:r>
      <w:r w:rsidRPr="005C618F">
        <w:rPr>
          <w:rFonts w:eastAsia="Calibri"/>
          <w:b/>
          <w:lang w:val="lv-LV" w:eastAsia="lv-LV"/>
        </w:rPr>
        <w:t xml:space="preserve"> Pabalsts </w:t>
      </w:r>
      <w:bookmarkStart w:id="2" w:name="_Hlk83912978"/>
      <w:r w:rsidRPr="005C618F">
        <w:rPr>
          <w:rFonts w:eastAsia="Calibri"/>
          <w:b/>
          <w:lang w:val="lv-LV" w:eastAsia="lv-LV"/>
        </w:rPr>
        <w:t>nozīmīgās dzīves jubilejās</w:t>
      </w:r>
      <w:bookmarkEnd w:id="2"/>
    </w:p>
    <w:p w14:paraId="40BBC1A5" w14:textId="77777777" w:rsidR="00610DBA" w:rsidRPr="005C618F" w:rsidRDefault="00610DBA" w:rsidP="00610DBA">
      <w:pPr>
        <w:ind w:hanging="567"/>
        <w:contextualSpacing/>
        <w:jc w:val="center"/>
        <w:rPr>
          <w:rFonts w:eastAsia="Calibri"/>
          <w:b/>
          <w:lang w:val="lv-LV" w:eastAsia="lv-LV"/>
        </w:rPr>
      </w:pPr>
    </w:p>
    <w:p w14:paraId="7E00AAC8" w14:textId="77777777" w:rsidR="00610DBA" w:rsidRPr="005C618F" w:rsidRDefault="00610DBA" w:rsidP="0026128F">
      <w:pPr>
        <w:numPr>
          <w:ilvl w:val="0"/>
          <w:numId w:val="1"/>
        </w:numPr>
        <w:ind w:left="425" w:hanging="425"/>
        <w:contextualSpacing/>
        <w:jc w:val="both"/>
        <w:rPr>
          <w:rFonts w:eastAsia="Calibri"/>
          <w:lang w:val="lv-LV" w:eastAsia="lv-LV"/>
        </w:rPr>
      </w:pPr>
      <w:r w:rsidRPr="005C618F">
        <w:rPr>
          <w:rFonts w:eastAsia="Calibri"/>
          <w:lang w:val="lv-LV" w:eastAsia="lv-LV"/>
        </w:rPr>
        <w:t>Pabalsts</w:t>
      </w:r>
      <w:r w:rsidRPr="005C618F">
        <w:rPr>
          <w:lang w:val="lv-LV" w:eastAsia="lv-LV"/>
        </w:rPr>
        <w:t xml:space="preserve"> </w:t>
      </w:r>
      <w:r w:rsidRPr="005C618F">
        <w:rPr>
          <w:rFonts w:eastAsia="Calibri"/>
          <w:lang w:val="lv-LV" w:eastAsia="lv-LV"/>
        </w:rPr>
        <w:t>nozīmīgās dzīves jubilejās tiek piešķirts personām, kuras sasniegušas 80, 85, 90, 95, 100 un vairāk gadu vecumu, kuru deklarētā un faktiskā dzīvesvieta vismaz pēdējos 6 mēnešus ir bijusi  Pašvaldības administratīvā teritorijā.</w:t>
      </w:r>
    </w:p>
    <w:p w14:paraId="7AA4C4AC" w14:textId="77777777" w:rsidR="00610DBA" w:rsidRPr="005C618F" w:rsidRDefault="00610DBA" w:rsidP="0026128F">
      <w:pPr>
        <w:numPr>
          <w:ilvl w:val="0"/>
          <w:numId w:val="1"/>
        </w:numPr>
        <w:ind w:left="425" w:hanging="425"/>
        <w:contextualSpacing/>
        <w:jc w:val="both"/>
        <w:rPr>
          <w:rFonts w:eastAsia="Calibri"/>
          <w:strike/>
          <w:lang w:val="lv-LV" w:eastAsia="lv-LV"/>
        </w:rPr>
      </w:pPr>
      <w:r w:rsidRPr="005C618F">
        <w:rPr>
          <w:rFonts w:eastAsia="Calibri"/>
          <w:lang w:val="lv-LV" w:eastAsia="lv-LV"/>
        </w:rPr>
        <w:t>Pabalstu,  nepieprasot personas iesniegumu, piešķir sekojošā apmērā:</w:t>
      </w:r>
    </w:p>
    <w:p w14:paraId="1E19EACE" w14:textId="77777777" w:rsidR="00610DBA" w:rsidRPr="005C618F" w:rsidRDefault="00610DBA" w:rsidP="00610DBA">
      <w:pPr>
        <w:numPr>
          <w:ilvl w:val="1"/>
          <w:numId w:val="1"/>
        </w:numPr>
        <w:ind w:left="964" w:hanging="567"/>
        <w:contextualSpacing/>
        <w:jc w:val="both"/>
        <w:rPr>
          <w:rFonts w:eastAsia="Calibri"/>
          <w:lang w:val="lv-LV" w:eastAsia="lv-LV"/>
        </w:rPr>
      </w:pPr>
      <w:r w:rsidRPr="005C618F">
        <w:rPr>
          <w:rFonts w:eastAsia="Calibri"/>
          <w:lang w:val="lv-LV" w:eastAsia="lv-LV"/>
        </w:rPr>
        <w:t xml:space="preserve">80, 85, 90, 95 gadu jubilejā – 20 </w:t>
      </w:r>
      <w:proofErr w:type="spellStart"/>
      <w:r w:rsidRPr="005C618F">
        <w:rPr>
          <w:rFonts w:eastAsia="Calibri"/>
          <w:lang w:val="lv-LV" w:eastAsia="lv-LV"/>
        </w:rPr>
        <w:t>euro</w:t>
      </w:r>
      <w:proofErr w:type="spellEnd"/>
      <w:r w:rsidRPr="005C618F">
        <w:rPr>
          <w:rFonts w:eastAsia="Calibri"/>
          <w:lang w:val="lv-LV" w:eastAsia="lv-LV"/>
        </w:rPr>
        <w:t xml:space="preserve"> naudā</w:t>
      </w:r>
      <w:r>
        <w:rPr>
          <w:rFonts w:eastAsia="Calibri"/>
          <w:lang w:val="lv-LV" w:eastAsia="lv-LV"/>
        </w:rPr>
        <w:t xml:space="preserve"> vai </w:t>
      </w:r>
      <w:r w:rsidRPr="0026128F">
        <w:rPr>
          <w:rFonts w:eastAsia="Calibri"/>
          <w:lang w:val="lv-LV" w:eastAsia="lv-LV"/>
        </w:rPr>
        <w:t xml:space="preserve">dāvanas veidā līdz 20 </w:t>
      </w:r>
      <w:proofErr w:type="spellStart"/>
      <w:r w:rsidRPr="0026128F">
        <w:rPr>
          <w:rFonts w:eastAsia="Calibri"/>
          <w:lang w:val="lv-LV" w:eastAsia="lv-LV"/>
        </w:rPr>
        <w:t>euro</w:t>
      </w:r>
      <w:proofErr w:type="spellEnd"/>
      <w:r w:rsidRPr="0026128F">
        <w:rPr>
          <w:rFonts w:eastAsia="Calibri"/>
          <w:lang w:val="lv-LV" w:eastAsia="lv-LV"/>
        </w:rPr>
        <w:t xml:space="preserve"> vērtībā</w:t>
      </w:r>
      <w:r w:rsidRPr="005C618F">
        <w:rPr>
          <w:rFonts w:eastAsia="Calibri"/>
          <w:lang w:val="lv-LV" w:eastAsia="lv-LV"/>
        </w:rPr>
        <w:t>;</w:t>
      </w:r>
    </w:p>
    <w:p w14:paraId="63519F19" w14:textId="77777777" w:rsidR="00610DBA" w:rsidRPr="005C618F" w:rsidRDefault="00610DBA" w:rsidP="00610DBA">
      <w:pPr>
        <w:numPr>
          <w:ilvl w:val="1"/>
          <w:numId w:val="1"/>
        </w:numPr>
        <w:ind w:left="964" w:hanging="567"/>
        <w:contextualSpacing/>
        <w:jc w:val="both"/>
        <w:rPr>
          <w:rFonts w:eastAsia="Calibri"/>
          <w:color w:val="FF0000"/>
          <w:lang w:val="lv-LV" w:eastAsia="lv-LV"/>
        </w:rPr>
      </w:pPr>
      <w:r w:rsidRPr="005C618F">
        <w:rPr>
          <w:rFonts w:eastAsia="Calibri"/>
          <w:lang w:val="lv-LV" w:eastAsia="lv-LV"/>
        </w:rPr>
        <w:t xml:space="preserve">100 gadu un katra nākamā gada jubilejā – 150 </w:t>
      </w:r>
      <w:proofErr w:type="spellStart"/>
      <w:r w:rsidRPr="005C618F">
        <w:rPr>
          <w:rFonts w:eastAsia="Calibri"/>
          <w:lang w:val="lv-LV" w:eastAsia="lv-LV"/>
        </w:rPr>
        <w:t>euro</w:t>
      </w:r>
      <w:proofErr w:type="spellEnd"/>
      <w:r w:rsidRPr="005C618F">
        <w:rPr>
          <w:rFonts w:eastAsia="Calibri"/>
          <w:lang w:val="lv-LV" w:eastAsia="lv-LV"/>
        </w:rPr>
        <w:t xml:space="preserve"> naudā</w:t>
      </w:r>
      <w:bookmarkStart w:id="3" w:name="_Hlk83991518"/>
      <w:r w:rsidRPr="005C618F">
        <w:rPr>
          <w:rFonts w:eastAsia="Calibri"/>
          <w:lang w:val="lv-LV" w:eastAsia="lv-LV"/>
        </w:rPr>
        <w:t>.</w:t>
      </w:r>
    </w:p>
    <w:bookmarkEnd w:id="3"/>
    <w:p w14:paraId="4D51801C" w14:textId="77777777" w:rsidR="00610DBA" w:rsidRDefault="00610DBA" w:rsidP="0026128F">
      <w:pPr>
        <w:numPr>
          <w:ilvl w:val="0"/>
          <w:numId w:val="1"/>
        </w:numPr>
        <w:ind w:left="425" w:hanging="425"/>
        <w:contextualSpacing/>
        <w:jc w:val="both"/>
        <w:rPr>
          <w:rFonts w:eastAsia="Calibri"/>
          <w:lang w:val="lv-LV" w:eastAsia="lv-LV"/>
        </w:rPr>
      </w:pPr>
      <w:r w:rsidRPr="005C618F">
        <w:rPr>
          <w:rFonts w:eastAsia="Calibri"/>
          <w:lang w:val="lv-LV" w:eastAsia="lv-LV"/>
        </w:rPr>
        <w:t>Pabalstu izsniedz  Sociālais dienests izmaksājot to skaidrā naudā vai ar pārskaitījumu klienta norēķinu kontā.</w:t>
      </w:r>
    </w:p>
    <w:p w14:paraId="4AAC9FF1" w14:textId="77777777" w:rsidR="00610DBA" w:rsidRPr="0026128F" w:rsidRDefault="00610DBA" w:rsidP="0026128F">
      <w:pPr>
        <w:numPr>
          <w:ilvl w:val="0"/>
          <w:numId w:val="1"/>
        </w:numPr>
        <w:ind w:left="425" w:hanging="425"/>
        <w:contextualSpacing/>
        <w:jc w:val="both"/>
        <w:rPr>
          <w:rFonts w:eastAsia="Calibri"/>
          <w:lang w:val="lv-LV" w:eastAsia="lv-LV"/>
        </w:rPr>
      </w:pPr>
      <w:r w:rsidRPr="0026128F">
        <w:rPr>
          <w:rFonts w:eastAsia="Calibri"/>
          <w:lang w:val="lv-LV" w:eastAsia="lv-LV"/>
        </w:rPr>
        <w:t>Pabalstu nozīmīgās dzīves jubilejās ir tiesīgas izsniegt Limbažu novada administratīvajā teritorijā reģistrētās biedrības, ar Limbažu novada domes pieņemtu lēmumu.</w:t>
      </w:r>
    </w:p>
    <w:p w14:paraId="5B80BE5C" w14:textId="77777777" w:rsidR="00610DBA" w:rsidRPr="005C618F" w:rsidRDefault="00610DBA" w:rsidP="00610DBA">
      <w:pPr>
        <w:ind w:hanging="567"/>
        <w:contextualSpacing/>
        <w:jc w:val="both"/>
        <w:rPr>
          <w:rFonts w:eastAsia="Calibri"/>
          <w:lang w:val="lv-LV" w:eastAsia="lv-LV"/>
        </w:rPr>
      </w:pPr>
    </w:p>
    <w:p w14:paraId="7513B925" w14:textId="77777777" w:rsidR="00610DBA" w:rsidRPr="005C618F" w:rsidRDefault="00610DBA" w:rsidP="00610DBA">
      <w:pPr>
        <w:ind w:hanging="567"/>
        <w:contextualSpacing/>
        <w:jc w:val="center"/>
        <w:rPr>
          <w:rFonts w:eastAsia="Calibri"/>
          <w:b/>
          <w:lang w:val="lv-LV" w:eastAsia="lv-LV"/>
        </w:rPr>
      </w:pPr>
      <w:r w:rsidRPr="005C618F">
        <w:rPr>
          <w:rFonts w:eastAsia="Calibri"/>
          <w:b/>
          <w:lang w:val="lv-LV" w:eastAsia="lv-LV"/>
        </w:rPr>
        <w:t>IX</w:t>
      </w:r>
      <w:r>
        <w:rPr>
          <w:rFonts w:eastAsia="Calibri"/>
          <w:b/>
          <w:lang w:val="lv-LV" w:eastAsia="lv-LV"/>
        </w:rPr>
        <w:t>.</w:t>
      </w:r>
      <w:r w:rsidRPr="005C618F">
        <w:rPr>
          <w:rFonts w:eastAsia="Calibri"/>
          <w:b/>
          <w:lang w:val="lv-LV" w:eastAsia="lv-LV"/>
        </w:rPr>
        <w:t xml:space="preserve"> Pabalsts politiski represētām personām</w:t>
      </w:r>
    </w:p>
    <w:p w14:paraId="10B2A599" w14:textId="77777777" w:rsidR="00610DBA" w:rsidRPr="005C618F" w:rsidRDefault="00610DBA" w:rsidP="00610DBA">
      <w:pPr>
        <w:ind w:hanging="567"/>
        <w:contextualSpacing/>
        <w:jc w:val="both"/>
        <w:rPr>
          <w:rFonts w:eastAsia="Calibri"/>
          <w:lang w:val="lv-LV" w:eastAsia="lv-LV"/>
        </w:rPr>
      </w:pPr>
    </w:p>
    <w:p w14:paraId="30879A73" w14:textId="77777777" w:rsidR="00610DBA" w:rsidRPr="005C618F" w:rsidRDefault="00610DBA" w:rsidP="0026128F">
      <w:pPr>
        <w:numPr>
          <w:ilvl w:val="0"/>
          <w:numId w:val="1"/>
        </w:numPr>
        <w:ind w:left="425" w:hanging="425"/>
        <w:contextualSpacing/>
        <w:jc w:val="both"/>
        <w:rPr>
          <w:rFonts w:eastAsia="Calibri"/>
          <w:lang w:val="lv-LV" w:eastAsia="lv-LV"/>
        </w:rPr>
      </w:pPr>
      <w:r w:rsidRPr="005C618F">
        <w:rPr>
          <w:rFonts w:eastAsia="Calibri"/>
          <w:lang w:val="lv-LV" w:eastAsia="lv-LV"/>
        </w:rPr>
        <w:t>Pabalsts tiek piešķirts politiski represētajām personām, atzīmējot Latvijas Republikas proklamēšanas gadadienu, pamatojoties uz Pilsonības un migrācijas lietu pārvaldes Fizisko personu reģistra datiem, bez personas iesnieguma.</w:t>
      </w:r>
    </w:p>
    <w:p w14:paraId="5D3D0CA3" w14:textId="77777777" w:rsidR="00610DBA" w:rsidRPr="005C618F" w:rsidRDefault="00610DBA" w:rsidP="0026128F">
      <w:pPr>
        <w:numPr>
          <w:ilvl w:val="0"/>
          <w:numId w:val="1"/>
        </w:numPr>
        <w:ind w:left="425" w:hanging="425"/>
        <w:contextualSpacing/>
        <w:jc w:val="both"/>
        <w:rPr>
          <w:rFonts w:eastAsia="Calibri"/>
          <w:lang w:val="lv-LV" w:eastAsia="lv-LV"/>
        </w:rPr>
      </w:pPr>
      <w:r w:rsidRPr="005C618F">
        <w:rPr>
          <w:rFonts w:eastAsia="Calibri"/>
          <w:lang w:val="lv-LV" w:eastAsia="lv-LV"/>
        </w:rPr>
        <w:t xml:space="preserve">Pabalsts tiek piešķirts Limbažu novadā deklarētajām politiski represētajām personām, katrai – 50,00 </w:t>
      </w:r>
      <w:proofErr w:type="spellStart"/>
      <w:r w:rsidRPr="005C618F">
        <w:rPr>
          <w:rFonts w:eastAsia="Calibri"/>
          <w:lang w:val="lv-LV" w:eastAsia="lv-LV"/>
        </w:rPr>
        <w:t>euro</w:t>
      </w:r>
      <w:proofErr w:type="spellEnd"/>
      <w:r w:rsidRPr="005C618F">
        <w:rPr>
          <w:rFonts w:eastAsia="Calibri"/>
          <w:lang w:val="lv-LV" w:eastAsia="lv-LV"/>
        </w:rPr>
        <w:t>, kas tiek izmaksāts naudā.</w:t>
      </w:r>
    </w:p>
    <w:p w14:paraId="0A1AA169" w14:textId="77777777" w:rsidR="00610DBA" w:rsidRPr="005C618F" w:rsidRDefault="00610DBA" w:rsidP="00610DBA">
      <w:pPr>
        <w:ind w:hanging="567"/>
        <w:contextualSpacing/>
        <w:jc w:val="both"/>
        <w:rPr>
          <w:rFonts w:eastAsia="Calibri"/>
          <w:lang w:val="lv-LV" w:eastAsia="lv-LV"/>
        </w:rPr>
      </w:pPr>
    </w:p>
    <w:p w14:paraId="3AAEE49B" w14:textId="77777777" w:rsidR="00610DBA" w:rsidRPr="005C618F" w:rsidRDefault="00610DBA" w:rsidP="00610DBA">
      <w:pPr>
        <w:ind w:hanging="567"/>
        <w:contextualSpacing/>
        <w:jc w:val="center"/>
        <w:rPr>
          <w:rFonts w:eastAsia="Calibri"/>
          <w:b/>
          <w:lang w:val="lv-LV" w:eastAsia="lv-LV"/>
        </w:rPr>
      </w:pPr>
      <w:r w:rsidRPr="005C618F">
        <w:rPr>
          <w:rFonts w:eastAsia="Calibri"/>
          <w:b/>
          <w:lang w:val="lv-LV" w:eastAsia="lv-LV"/>
        </w:rPr>
        <w:t>X</w:t>
      </w:r>
      <w:r>
        <w:rPr>
          <w:rFonts w:eastAsia="Calibri"/>
          <w:b/>
          <w:lang w:val="lv-LV" w:eastAsia="lv-LV"/>
        </w:rPr>
        <w:t>.</w:t>
      </w:r>
      <w:r w:rsidRPr="005C618F">
        <w:rPr>
          <w:rFonts w:eastAsia="Calibri"/>
          <w:b/>
          <w:lang w:val="lv-LV" w:eastAsia="lv-LV"/>
        </w:rPr>
        <w:t xml:space="preserve"> Pabalsts veselības aprūpei</w:t>
      </w:r>
    </w:p>
    <w:p w14:paraId="6284CF45" w14:textId="77777777" w:rsidR="00610DBA" w:rsidRPr="005C618F" w:rsidRDefault="00610DBA" w:rsidP="00610DBA">
      <w:pPr>
        <w:ind w:hanging="567"/>
        <w:contextualSpacing/>
        <w:jc w:val="center"/>
        <w:rPr>
          <w:rFonts w:eastAsia="Calibri"/>
          <w:b/>
          <w:lang w:val="lv-LV" w:eastAsia="lv-LV"/>
        </w:rPr>
      </w:pPr>
    </w:p>
    <w:p w14:paraId="1C10766A" w14:textId="77777777" w:rsidR="00610DBA" w:rsidRPr="005C618F" w:rsidRDefault="00610DBA" w:rsidP="0026128F">
      <w:pPr>
        <w:numPr>
          <w:ilvl w:val="0"/>
          <w:numId w:val="1"/>
        </w:numPr>
        <w:ind w:left="425" w:hanging="425"/>
        <w:contextualSpacing/>
        <w:jc w:val="both"/>
        <w:rPr>
          <w:rFonts w:eastAsia="Calibri"/>
          <w:lang w:val="lv-LV" w:eastAsia="lv-LV"/>
        </w:rPr>
      </w:pPr>
      <w:r w:rsidRPr="005C618F">
        <w:rPr>
          <w:rFonts w:eastAsia="Calibri"/>
          <w:lang w:val="lv-LV" w:eastAsia="lv-LV"/>
        </w:rPr>
        <w:t xml:space="preserve">Vienreizējs pabalsts veselības aprūpei 50 </w:t>
      </w:r>
      <w:proofErr w:type="spellStart"/>
      <w:r w:rsidRPr="005C618F">
        <w:rPr>
          <w:rFonts w:eastAsia="Calibri"/>
          <w:lang w:val="lv-LV" w:eastAsia="lv-LV"/>
        </w:rPr>
        <w:t>euro</w:t>
      </w:r>
      <w:proofErr w:type="spellEnd"/>
      <w:r w:rsidRPr="005C618F">
        <w:rPr>
          <w:rFonts w:eastAsia="Calibri"/>
          <w:lang w:val="lv-LV" w:eastAsia="lv-LV"/>
        </w:rPr>
        <w:t xml:space="preserve"> apmērā vienu reizi gadā tiek piešķirts mājsaimniecībai pēc pamatota iesnieguma </w:t>
      </w:r>
      <w:proofErr w:type="spellStart"/>
      <w:r w:rsidRPr="005C618F">
        <w:rPr>
          <w:rFonts w:eastAsia="Calibri"/>
          <w:lang w:val="lv-LV" w:eastAsia="lv-LV"/>
        </w:rPr>
        <w:t>izvērtējuma</w:t>
      </w:r>
      <w:proofErr w:type="spellEnd"/>
      <w:r w:rsidRPr="005C618F">
        <w:rPr>
          <w:rFonts w:eastAsia="Calibri"/>
          <w:lang w:val="lv-LV" w:eastAsia="lv-LV"/>
        </w:rPr>
        <w:t xml:space="preserve"> vai medicīnas darbinieku sniegtās informācijas, mājsaimniecībai, kura deklarējusi savu dzīvesvietu un faktiski dzīvo Pašvaldības administratīvajā teritorijā.</w:t>
      </w:r>
    </w:p>
    <w:p w14:paraId="3E9B8D03" w14:textId="77777777" w:rsidR="00610DBA" w:rsidRPr="005C618F" w:rsidRDefault="00610DBA" w:rsidP="0026128F">
      <w:pPr>
        <w:numPr>
          <w:ilvl w:val="0"/>
          <w:numId w:val="1"/>
        </w:numPr>
        <w:ind w:left="425" w:hanging="425"/>
        <w:contextualSpacing/>
        <w:jc w:val="both"/>
        <w:rPr>
          <w:rFonts w:eastAsia="Calibri"/>
          <w:lang w:val="lv-LV" w:eastAsia="lv-LV"/>
        </w:rPr>
      </w:pPr>
      <w:r w:rsidRPr="005C618F">
        <w:rPr>
          <w:rFonts w:eastAsia="Calibri"/>
          <w:lang w:val="lv-LV" w:eastAsia="lv-LV"/>
        </w:rPr>
        <w:t>Pabalsts veselības aprūpei tiek piešķirts:</w:t>
      </w:r>
    </w:p>
    <w:p w14:paraId="707D7105" w14:textId="77777777" w:rsidR="00610DBA" w:rsidRPr="005C618F" w:rsidRDefault="00610DBA" w:rsidP="00610DBA">
      <w:pPr>
        <w:numPr>
          <w:ilvl w:val="1"/>
          <w:numId w:val="1"/>
        </w:numPr>
        <w:ind w:left="964" w:hanging="567"/>
        <w:contextualSpacing/>
        <w:jc w:val="both"/>
        <w:rPr>
          <w:rFonts w:eastAsia="Calibri"/>
          <w:lang w:val="lv-LV" w:eastAsia="lv-LV"/>
        </w:rPr>
      </w:pPr>
      <w:r w:rsidRPr="005C618F">
        <w:rPr>
          <w:rFonts w:eastAsia="Calibri"/>
          <w:lang w:val="lv-LV" w:eastAsia="lv-LV"/>
        </w:rPr>
        <w:t>slimnīcas izdevumu segšanai;</w:t>
      </w:r>
    </w:p>
    <w:p w14:paraId="1765D138" w14:textId="77777777" w:rsidR="00610DBA" w:rsidRPr="005C618F" w:rsidRDefault="00610DBA" w:rsidP="00610DBA">
      <w:pPr>
        <w:numPr>
          <w:ilvl w:val="1"/>
          <w:numId w:val="1"/>
        </w:numPr>
        <w:ind w:left="964" w:hanging="567"/>
        <w:contextualSpacing/>
        <w:jc w:val="both"/>
        <w:rPr>
          <w:rFonts w:eastAsia="Calibri"/>
          <w:lang w:val="lv-LV" w:eastAsia="lv-LV"/>
        </w:rPr>
      </w:pPr>
      <w:r w:rsidRPr="005C618F">
        <w:rPr>
          <w:rFonts w:eastAsia="Calibri"/>
          <w:lang w:val="lv-LV" w:eastAsia="lv-LV"/>
        </w:rPr>
        <w:t>valsts nekompensētu recepšu medikamentu iegādei.</w:t>
      </w:r>
    </w:p>
    <w:p w14:paraId="38180352" w14:textId="77777777" w:rsidR="00610DBA" w:rsidRPr="005C618F" w:rsidRDefault="00610DBA" w:rsidP="0026128F">
      <w:pPr>
        <w:numPr>
          <w:ilvl w:val="0"/>
          <w:numId w:val="1"/>
        </w:numPr>
        <w:ind w:left="425" w:hanging="425"/>
        <w:contextualSpacing/>
        <w:jc w:val="both"/>
        <w:rPr>
          <w:rFonts w:eastAsia="Calibri"/>
          <w:lang w:val="lv-LV" w:eastAsia="lv-LV"/>
        </w:rPr>
      </w:pPr>
      <w:r w:rsidRPr="005C618F">
        <w:rPr>
          <w:rFonts w:eastAsia="Calibri"/>
          <w:lang w:val="lv-LV" w:eastAsia="lv-LV"/>
        </w:rPr>
        <w:t>Lai saņemtu 37. punktā minēto pabalstu veselības aprūpei, sociālajā dienestā jāiesniedz:</w:t>
      </w:r>
    </w:p>
    <w:p w14:paraId="0C44408D" w14:textId="77777777" w:rsidR="00610DBA" w:rsidRPr="005C618F" w:rsidRDefault="00610DBA" w:rsidP="00610DBA">
      <w:pPr>
        <w:numPr>
          <w:ilvl w:val="1"/>
          <w:numId w:val="1"/>
        </w:numPr>
        <w:ind w:left="964" w:hanging="567"/>
        <w:contextualSpacing/>
        <w:jc w:val="both"/>
        <w:rPr>
          <w:rFonts w:eastAsia="Calibri"/>
          <w:lang w:val="lv-LV" w:eastAsia="lv-LV"/>
        </w:rPr>
      </w:pPr>
      <w:r w:rsidRPr="005C618F">
        <w:rPr>
          <w:rFonts w:eastAsia="Calibri"/>
          <w:lang w:val="lv-LV" w:eastAsia="lv-LV"/>
        </w:rPr>
        <w:t>izraksts no medicīniskās kartes, kas apliecina veselības aprūpes pakalpojuma nepieciešamību, kuru izsniedz ģimenes ārsts vai ārsts speciālists;</w:t>
      </w:r>
    </w:p>
    <w:p w14:paraId="316D19F2" w14:textId="77777777" w:rsidR="00610DBA" w:rsidRPr="005C618F" w:rsidRDefault="00610DBA" w:rsidP="00610DBA">
      <w:pPr>
        <w:numPr>
          <w:ilvl w:val="1"/>
          <w:numId w:val="1"/>
        </w:numPr>
        <w:ind w:left="964" w:hanging="567"/>
        <w:contextualSpacing/>
        <w:jc w:val="both"/>
        <w:rPr>
          <w:rFonts w:eastAsia="Calibri"/>
          <w:lang w:val="lv-LV" w:eastAsia="lv-LV"/>
        </w:rPr>
      </w:pPr>
      <w:r w:rsidRPr="005C618F">
        <w:rPr>
          <w:rFonts w:eastAsia="Calibri"/>
          <w:lang w:val="lv-LV" w:eastAsia="lv-LV"/>
        </w:rPr>
        <w:t xml:space="preserve">rēķinu vai maksājuma čeku un </w:t>
      </w:r>
      <w:proofErr w:type="spellStart"/>
      <w:r w:rsidRPr="005C618F">
        <w:rPr>
          <w:rFonts w:eastAsia="Calibri"/>
          <w:lang w:val="lv-LV" w:eastAsia="lv-LV"/>
        </w:rPr>
        <w:t>kvīšu</w:t>
      </w:r>
      <w:proofErr w:type="spellEnd"/>
      <w:r w:rsidRPr="005C618F">
        <w:rPr>
          <w:rFonts w:eastAsia="Calibri"/>
          <w:lang w:val="lv-LV" w:eastAsia="lv-LV"/>
        </w:rPr>
        <w:t xml:space="preserve"> kopijas (pēc nepieciešamības uzrādot oriģinālu) no ārstniecības iestādes, kuri izsniegti pēdējo trīs mēnešu laikā, ar uzrādītu personas vārdu, uzvārdu un personas kodu;</w:t>
      </w:r>
    </w:p>
    <w:p w14:paraId="41891FA6" w14:textId="77777777" w:rsidR="00610DBA" w:rsidRPr="005C618F" w:rsidRDefault="00610DBA" w:rsidP="00610DBA">
      <w:pPr>
        <w:ind w:left="964" w:hanging="567"/>
        <w:contextualSpacing/>
        <w:jc w:val="both"/>
        <w:rPr>
          <w:rFonts w:eastAsia="Calibri"/>
          <w:lang w:val="lv-LV" w:eastAsia="lv-LV"/>
        </w:rPr>
      </w:pPr>
      <w:r>
        <w:rPr>
          <w:rFonts w:eastAsia="Calibri"/>
          <w:lang w:val="lv-LV" w:eastAsia="lv-LV"/>
        </w:rPr>
        <w:tab/>
      </w:r>
      <w:r w:rsidRPr="005C618F">
        <w:rPr>
          <w:rFonts w:eastAsia="Calibri"/>
          <w:lang w:val="lv-LV" w:eastAsia="lv-LV"/>
        </w:rPr>
        <w:t>rēķinus vai maksājuma čekus no aptiekas, kuri izsniegti pēdējo trīs mēnešu laikā, ar uzrādītu personas vārdu, uzvārdu un personas kodu, kā arī ārsta nozīmēto medikamentu recepšu kopijas (ja izsniegtas).</w:t>
      </w:r>
    </w:p>
    <w:p w14:paraId="448FE8C3" w14:textId="77777777" w:rsidR="00610DBA" w:rsidRPr="005C618F" w:rsidRDefault="00610DBA" w:rsidP="00610DBA">
      <w:pPr>
        <w:ind w:hanging="567"/>
        <w:contextualSpacing/>
        <w:jc w:val="center"/>
        <w:rPr>
          <w:rFonts w:eastAsia="Calibri"/>
          <w:lang w:val="lv-LV" w:eastAsia="lv-LV"/>
        </w:rPr>
      </w:pPr>
    </w:p>
    <w:p w14:paraId="5FE1694A" w14:textId="77777777" w:rsidR="00610DBA" w:rsidRPr="005C618F" w:rsidRDefault="00610DBA" w:rsidP="00610DBA">
      <w:pPr>
        <w:ind w:hanging="567"/>
        <w:contextualSpacing/>
        <w:jc w:val="center"/>
        <w:rPr>
          <w:rFonts w:eastAsia="Calibri"/>
          <w:b/>
          <w:lang w:val="lv-LV" w:eastAsia="lv-LV"/>
        </w:rPr>
      </w:pPr>
      <w:r w:rsidRPr="005C618F">
        <w:rPr>
          <w:rFonts w:eastAsia="Calibri"/>
          <w:b/>
          <w:lang w:val="lv-LV" w:eastAsia="lv-LV"/>
        </w:rPr>
        <w:t>XI</w:t>
      </w:r>
      <w:r>
        <w:rPr>
          <w:rFonts w:eastAsia="Calibri"/>
          <w:b/>
          <w:lang w:val="lv-LV" w:eastAsia="lv-LV"/>
        </w:rPr>
        <w:t>.</w:t>
      </w:r>
      <w:r w:rsidRPr="005C618F">
        <w:rPr>
          <w:rFonts w:eastAsia="Calibri"/>
          <w:b/>
          <w:lang w:val="lv-LV" w:eastAsia="lv-LV"/>
        </w:rPr>
        <w:t xml:space="preserve"> Pabalsts mājas aprūpes nodrošināšanai</w:t>
      </w:r>
    </w:p>
    <w:p w14:paraId="65911DAA" w14:textId="77777777" w:rsidR="00610DBA" w:rsidRPr="005C618F" w:rsidRDefault="00610DBA" w:rsidP="00610DBA">
      <w:pPr>
        <w:ind w:hanging="567"/>
        <w:contextualSpacing/>
        <w:jc w:val="center"/>
        <w:rPr>
          <w:rFonts w:eastAsia="Calibri"/>
          <w:lang w:val="lv-LV" w:eastAsia="lv-LV"/>
        </w:rPr>
      </w:pPr>
    </w:p>
    <w:p w14:paraId="0B2BDE2D" w14:textId="77777777" w:rsidR="00610DBA" w:rsidRPr="005C618F" w:rsidRDefault="00610DBA" w:rsidP="0026128F">
      <w:pPr>
        <w:numPr>
          <w:ilvl w:val="0"/>
          <w:numId w:val="1"/>
        </w:numPr>
        <w:ind w:left="425" w:hanging="425"/>
        <w:contextualSpacing/>
        <w:jc w:val="both"/>
        <w:rPr>
          <w:rFonts w:eastAsia="Calibri"/>
          <w:lang w:val="lv-LV" w:eastAsia="lv-LV"/>
        </w:rPr>
      </w:pPr>
      <w:r w:rsidRPr="005C618F">
        <w:rPr>
          <w:lang w:val="lv-LV" w:eastAsia="lv-LV"/>
        </w:rPr>
        <w:t xml:space="preserve">Tiesības saņemt Pabalstu ir pensijas vecuma personām vai pilngadīgām personām ar invaliditāti  pēc ārsta atzinuma vai sociālā darbinieka </w:t>
      </w:r>
      <w:proofErr w:type="spellStart"/>
      <w:r w:rsidRPr="005C618F">
        <w:rPr>
          <w:lang w:val="lv-LV" w:eastAsia="lv-LV"/>
        </w:rPr>
        <w:t>izvērtējuma</w:t>
      </w:r>
      <w:proofErr w:type="spellEnd"/>
      <w:r w:rsidRPr="005C618F">
        <w:rPr>
          <w:lang w:val="lv-LV" w:eastAsia="lv-LV"/>
        </w:rPr>
        <w:t xml:space="preserve"> par aprūpes nepieciešamību:</w:t>
      </w:r>
    </w:p>
    <w:p w14:paraId="2CF7088A" w14:textId="77777777" w:rsidR="00610DBA" w:rsidRPr="005C618F" w:rsidRDefault="00610DBA" w:rsidP="00610DBA">
      <w:pPr>
        <w:numPr>
          <w:ilvl w:val="1"/>
          <w:numId w:val="1"/>
        </w:numPr>
        <w:ind w:left="964" w:hanging="567"/>
        <w:contextualSpacing/>
        <w:jc w:val="both"/>
        <w:rPr>
          <w:lang w:val="lv-LV" w:eastAsia="lv-LV"/>
        </w:rPr>
      </w:pPr>
      <w:r w:rsidRPr="005C618F">
        <w:rPr>
          <w:lang w:val="lv-LV" w:eastAsia="lv-LV"/>
        </w:rPr>
        <w:t xml:space="preserve">kurām nav likumīgo apgādnieku un kuras saskaņā ar noslēgto </w:t>
      </w:r>
      <w:proofErr w:type="spellStart"/>
      <w:r w:rsidRPr="005C618F">
        <w:rPr>
          <w:lang w:val="lv-LV" w:eastAsia="lv-LV"/>
        </w:rPr>
        <w:t>uzturlīgumu</w:t>
      </w:r>
      <w:proofErr w:type="spellEnd"/>
      <w:r w:rsidRPr="005C618F">
        <w:rPr>
          <w:lang w:val="lv-LV" w:eastAsia="lv-LV"/>
        </w:rPr>
        <w:t xml:space="preserve"> nesaņem palīdzību, ko nodrošina Pabalsts;</w:t>
      </w:r>
    </w:p>
    <w:p w14:paraId="1C0F65B6" w14:textId="77777777" w:rsidR="00610DBA" w:rsidRPr="005C618F" w:rsidRDefault="00610DBA" w:rsidP="00610DBA">
      <w:pPr>
        <w:numPr>
          <w:ilvl w:val="1"/>
          <w:numId w:val="1"/>
        </w:numPr>
        <w:ind w:left="964" w:hanging="567"/>
        <w:contextualSpacing/>
        <w:jc w:val="both"/>
        <w:rPr>
          <w:lang w:val="lv-LV" w:eastAsia="lv-LV"/>
        </w:rPr>
      </w:pPr>
      <w:r w:rsidRPr="005C618F">
        <w:rPr>
          <w:lang w:val="lv-LV" w:eastAsia="lv-LV"/>
        </w:rPr>
        <w:t>kuras dzīvo vienatnē un kuru likumīgie apgādnieki saskaņā ar Ministru kabineta noteikumiem ir atzīti par trūcīgām personām un dzīvo ārpus Limbažu novada administratīvās teritorijas;</w:t>
      </w:r>
    </w:p>
    <w:p w14:paraId="15BDA6D9" w14:textId="77777777" w:rsidR="00610DBA" w:rsidRPr="005C618F" w:rsidRDefault="00610DBA" w:rsidP="00610DBA">
      <w:pPr>
        <w:numPr>
          <w:ilvl w:val="1"/>
          <w:numId w:val="1"/>
        </w:numPr>
        <w:ind w:left="964" w:hanging="567"/>
        <w:contextualSpacing/>
        <w:jc w:val="both"/>
        <w:rPr>
          <w:lang w:val="lv-LV" w:eastAsia="lv-LV"/>
        </w:rPr>
      </w:pPr>
      <w:r w:rsidRPr="005C618F">
        <w:rPr>
          <w:lang w:val="lv-LV" w:eastAsia="lv-LV"/>
        </w:rPr>
        <w:t>dzīvo vienatnē vai kopā ar personu ar invaliditāti  vai ar pensijas vecuma personu, un kuru likumīgie apgādnieki objektīvu apstākļu dēļ nevar veikt aprūpi;</w:t>
      </w:r>
    </w:p>
    <w:p w14:paraId="27B6A15C" w14:textId="77777777" w:rsidR="00610DBA" w:rsidRPr="005C618F" w:rsidRDefault="00610DBA" w:rsidP="00610DBA">
      <w:pPr>
        <w:numPr>
          <w:ilvl w:val="1"/>
          <w:numId w:val="1"/>
        </w:numPr>
        <w:ind w:left="964" w:hanging="567"/>
        <w:contextualSpacing/>
        <w:jc w:val="both"/>
        <w:rPr>
          <w:lang w:val="lv-LV" w:eastAsia="lv-LV"/>
        </w:rPr>
      </w:pPr>
      <w:r w:rsidRPr="005C618F">
        <w:rPr>
          <w:lang w:val="lv-LV" w:eastAsia="lv-LV"/>
        </w:rPr>
        <w:t>kuras nesaņem valsts sociālo pabalstu invalīdam, kuram nepieciešama kopšana.</w:t>
      </w:r>
    </w:p>
    <w:p w14:paraId="245907B0" w14:textId="77777777" w:rsidR="00610DBA" w:rsidRPr="005C618F" w:rsidRDefault="00610DBA" w:rsidP="0026128F">
      <w:pPr>
        <w:numPr>
          <w:ilvl w:val="0"/>
          <w:numId w:val="1"/>
        </w:numPr>
        <w:ind w:left="425" w:hanging="425"/>
        <w:contextualSpacing/>
        <w:jc w:val="both"/>
        <w:rPr>
          <w:lang w:val="lv-LV" w:eastAsia="lv-LV"/>
        </w:rPr>
      </w:pPr>
      <w:r w:rsidRPr="005C618F">
        <w:rPr>
          <w:lang w:val="lv-LV" w:eastAsia="lv-LV"/>
        </w:rPr>
        <w:t>Par objektīviem apstākļiem Pabalsta piešķiršanai uzskatāmi:</w:t>
      </w:r>
    </w:p>
    <w:p w14:paraId="0688A66F" w14:textId="77777777" w:rsidR="00610DBA" w:rsidRPr="005C618F" w:rsidRDefault="00610DBA" w:rsidP="00610DBA">
      <w:pPr>
        <w:numPr>
          <w:ilvl w:val="1"/>
          <w:numId w:val="1"/>
        </w:numPr>
        <w:ind w:left="964" w:hanging="567"/>
        <w:contextualSpacing/>
        <w:jc w:val="both"/>
        <w:rPr>
          <w:lang w:val="lv-LV" w:eastAsia="lv-LV"/>
        </w:rPr>
      </w:pPr>
      <w:r w:rsidRPr="005C618F">
        <w:rPr>
          <w:lang w:val="lv-LV" w:eastAsia="lv-LV"/>
        </w:rPr>
        <w:lastRenderedPageBreak/>
        <w:t>apgādnieka atrašanās ārstniecības vai ilgstošas sociālās aprūpes un sociālās rehabilitācijas, soda izciešanas institūcijās;</w:t>
      </w:r>
    </w:p>
    <w:p w14:paraId="4365AC58" w14:textId="77777777" w:rsidR="00610DBA" w:rsidRPr="005C618F" w:rsidRDefault="00610DBA" w:rsidP="00610DBA">
      <w:pPr>
        <w:numPr>
          <w:ilvl w:val="1"/>
          <w:numId w:val="1"/>
        </w:numPr>
        <w:ind w:left="964" w:hanging="567"/>
        <w:contextualSpacing/>
        <w:jc w:val="both"/>
        <w:rPr>
          <w:lang w:val="lv-LV" w:eastAsia="lv-LV"/>
        </w:rPr>
      </w:pPr>
      <w:r w:rsidRPr="005C618F">
        <w:rPr>
          <w:lang w:val="lv-LV" w:eastAsia="lv-LV"/>
        </w:rPr>
        <w:t>apgādnieks ir pensijas vecuma persona vai persona ar invaliditāti, kura dzīvesvietas attāluma un citu iemeslu dēļ nespēj nodrošināt aprūpi;</w:t>
      </w:r>
    </w:p>
    <w:p w14:paraId="2E917267" w14:textId="77777777" w:rsidR="00610DBA" w:rsidRPr="005C618F" w:rsidRDefault="00610DBA" w:rsidP="0026128F">
      <w:pPr>
        <w:numPr>
          <w:ilvl w:val="0"/>
          <w:numId w:val="1"/>
        </w:numPr>
        <w:ind w:left="425" w:hanging="425"/>
        <w:contextualSpacing/>
        <w:jc w:val="both"/>
        <w:rPr>
          <w:lang w:val="lv-LV" w:eastAsia="lv-LV"/>
        </w:rPr>
      </w:pPr>
      <w:r w:rsidRPr="005C618F">
        <w:rPr>
          <w:lang w:val="lv-LV" w:eastAsia="lv-LV"/>
        </w:rPr>
        <w:t>Lai saņemtu pabalstu mājas aprūpes nodrošināšanai, sociālajā dienestā jāiesniedz:</w:t>
      </w:r>
    </w:p>
    <w:p w14:paraId="1CDEA95E" w14:textId="77777777" w:rsidR="00610DBA" w:rsidRPr="005C618F" w:rsidRDefault="00610DBA" w:rsidP="00610DBA">
      <w:pPr>
        <w:numPr>
          <w:ilvl w:val="1"/>
          <w:numId w:val="1"/>
        </w:numPr>
        <w:ind w:left="964" w:hanging="567"/>
        <w:contextualSpacing/>
        <w:jc w:val="both"/>
        <w:rPr>
          <w:lang w:val="lv-LV" w:eastAsia="lv-LV"/>
        </w:rPr>
      </w:pPr>
      <w:r w:rsidRPr="005C618F">
        <w:rPr>
          <w:lang w:val="lv-LV" w:eastAsia="lv-LV"/>
        </w:rPr>
        <w:t>iesniegumu, norādot uzticības personu, kura nodrošinās aprūpi;</w:t>
      </w:r>
    </w:p>
    <w:p w14:paraId="25144DB9" w14:textId="77777777" w:rsidR="00610DBA" w:rsidRPr="005C618F" w:rsidRDefault="00610DBA" w:rsidP="00610DBA">
      <w:pPr>
        <w:numPr>
          <w:ilvl w:val="1"/>
          <w:numId w:val="1"/>
        </w:numPr>
        <w:ind w:left="964" w:hanging="567"/>
        <w:contextualSpacing/>
        <w:jc w:val="both"/>
        <w:rPr>
          <w:lang w:val="lv-LV" w:eastAsia="lv-LV"/>
        </w:rPr>
      </w:pPr>
      <w:r w:rsidRPr="005C618F">
        <w:rPr>
          <w:lang w:val="lv-LV" w:eastAsia="lv-LV"/>
        </w:rPr>
        <w:t>ģimenes ārsta izziņu par medicīnisko kontrindikāciju neesamību un veselības stāvokli;</w:t>
      </w:r>
    </w:p>
    <w:p w14:paraId="16F66C21" w14:textId="77777777" w:rsidR="00610DBA" w:rsidRPr="005C618F" w:rsidRDefault="00610DBA" w:rsidP="0026128F">
      <w:pPr>
        <w:numPr>
          <w:ilvl w:val="0"/>
          <w:numId w:val="1"/>
        </w:numPr>
        <w:ind w:left="425" w:hanging="425"/>
        <w:contextualSpacing/>
        <w:jc w:val="both"/>
        <w:rPr>
          <w:lang w:val="lv-LV" w:eastAsia="lv-LV"/>
        </w:rPr>
      </w:pPr>
      <w:r w:rsidRPr="005C618F">
        <w:rPr>
          <w:lang w:val="lv-LV" w:eastAsia="lv-LV"/>
        </w:rPr>
        <w:t xml:space="preserve">Sociālais darbinieks veic aprūpes Pabalsta nepieciešamības </w:t>
      </w:r>
      <w:proofErr w:type="spellStart"/>
      <w:r w:rsidRPr="005C618F">
        <w:rPr>
          <w:lang w:val="lv-LV" w:eastAsia="lv-LV"/>
        </w:rPr>
        <w:t>izvērtējumu</w:t>
      </w:r>
      <w:proofErr w:type="spellEnd"/>
      <w:r w:rsidRPr="005C618F">
        <w:rPr>
          <w:lang w:val="lv-LV" w:eastAsia="lv-LV"/>
        </w:rPr>
        <w:t xml:space="preserve"> par aprūpes apjomu personai un pieņem lēmumu par Pabalsta piešķiršanu vai atteikumu.</w:t>
      </w:r>
    </w:p>
    <w:p w14:paraId="069EF121" w14:textId="77777777" w:rsidR="00610DBA" w:rsidRPr="005C618F" w:rsidRDefault="00610DBA" w:rsidP="0026128F">
      <w:pPr>
        <w:numPr>
          <w:ilvl w:val="0"/>
          <w:numId w:val="1"/>
        </w:numPr>
        <w:ind w:left="425" w:hanging="425"/>
        <w:contextualSpacing/>
        <w:jc w:val="both"/>
        <w:rPr>
          <w:lang w:val="lv-LV" w:eastAsia="lv-LV"/>
        </w:rPr>
      </w:pPr>
      <w:r w:rsidRPr="005C618F">
        <w:rPr>
          <w:lang w:val="lv-LV" w:eastAsia="lv-LV"/>
        </w:rPr>
        <w:t>Pabalsta apmērs mēnesī:</w:t>
      </w:r>
    </w:p>
    <w:p w14:paraId="1A9528E0" w14:textId="77777777" w:rsidR="00610DBA" w:rsidRPr="005C618F" w:rsidRDefault="00610DBA" w:rsidP="00610DBA">
      <w:pPr>
        <w:numPr>
          <w:ilvl w:val="1"/>
          <w:numId w:val="1"/>
        </w:numPr>
        <w:ind w:left="964" w:hanging="567"/>
        <w:contextualSpacing/>
        <w:jc w:val="both"/>
        <w:rPr>
          <w:lang w:val="lv-LV" w:eastAsia="lv-LV"/>
        </w:rPr>
      </w:pPr>
      <w:r w:rsidRPr="005C618F">
        <w:rPr>
          <w:lang w:val="lv-LV" w:eastAsia="lv-LV"/>
        </w:rPr>
        <w:t xml:space="preserve">30,00 </w:t>
      </w:r>
      <w:proofErr w:type="spellStart"/>
      <w:r w:rsidRPr="005C618F">
        <w:rPr>
          <w:lang w:val="lv-LV" w:eastAsia="lv-LV"/>
        </w:rPr>
        <w:t>euro</w:t>
      </w:r>
      <w:proofErr w:type="spellEnd"/>
      <w:r w:rsidRPr="005C618F">
        <w:rPr>
          <w:lang w:val="lv-LV" w:eastAsia="lv-LV"/>
        </w:rPr>
        <w:t xml:space="preserve"> – pārrunas par nepieciešamo aprūpi, sadzīvi, pārtikas un citu preču pirkšana un piegāde mājās, ūdens iznešana un ienešana, malkas ienešana; maksājumu kārtošana, mājokļa uzkopšana, mediķu izsaukšana, veļas nodošana mazgāšanai vai izmazgāšana automātiskajā veļas mašīnā;</w:t>
      </w:r>
    </w:p>
    <w:p w14:paraId="674DE174" w14:textId="77777777" w:rsidR="00610DBA" w:rsidRPr="005C618F" w:rsidRDefault="00610DBA" w:rsidP="00610DBA">
      <w:pPr>
        <w:numPr>
          <w:ilvl w:val="1"/>
          <w:numId w:val="1"/>
        </w:numPr>
        <w:ind w:left="964" w:hanging="567"/>
        <w:contextualSpacing/>
        <w:jc w:val="both"/>
        <w:rPr>
          <w:lang w:val="lv-LV" w:eastAsia="lv-LV"/>
        </w:rPr>
      </w:pPr>
      <w:r w:rsidRPr="005C618F">
        <w:rPr>
          <w:lang w:val="lv-LV" w:eastAsia="lv-LV"/>
        </w:rPr>
        <w:t xml:space="preserve">60,00 </w:t>
      </w:r>
      <w:proofErr w:type="spellStart"/>
      <w:r w:rsidRPr="005C618F">
        <w:rPr>
          <w:lang w:val="lv-LV" w:eastAsia="lv-LV"/>
        </w:rPr>
        <w:t>euro</w:t>
      </w:r>
      <w:proofErr w:type="spellEnd"/>
      <w:r w:rsidRPr="005C618F">
        <w:rPr>
          <w:lang w:val="lv-LV" w:eastAsia="lv-LV"/>
        </w:rPr>
        <w:t xml:space="preserve"> - pārrunas par nepieciešamo aprūpi, sadzīvi, pārtikas un citu preču pirkšana un piegāde mājās, ūdens iznešana un ienešana, malkas ienešana, maksājumu kārtošana, mājokļa uzkopšana, krāsns kurināšana, mediķu izsaukšana, veļas nodošana mazgāšanai vai izmazgāšana automātiskajā veļas mašīnā, palīdzība ēdiena gatavošanā, trauku mazgāšana, personīgās higiēnas nodrošināšana, pavadīšana pie ārsta, pavadīšana pastaigā, palīdzība apģērbties, noģērbties.</w:t>
      </w:r>
    </w:p>
    <w:p w14:paraId="31CF154E" w14:textId="77777777" w:rsidR="00610DBA" w:rsidRPr="005C618F" w:rsidRDefault="00610DBA" w:rsidP="0026128F">
      <w:pPr>
        <w:numPr>
          <w:ilvl w:val="0"/>
          <w:numId w:val="1"/>
        </w:numPr>
        <w:ind w:left="425" w:hanging="425"/>
        <w:contextualSpacing/>
        <w:jc w:val="both"/>
        <w:rPr>
          <w:lang w:val="lv-LV" w:eastAsia="lv-LV"/>
        </w:rPr>
      </w:pPr>
      <w:r w:rsidRPr="005C618F">
        <w:rPr>
          <w:lang w:val="lv-LV" w:eastAsia="lv-LV"/>
        </w:rPr>
        <w:t>Pabalstu piešķir uz laiku no viena līdz divpadsmit mēnešiem izmaksājot skaidrā naudā vai pārskaitot Pabalsta pieprasītāja norēķinu kontā. Pabalstu var izmaksāt pieprasītāja iesniegumā norādītajai uzticības personai skaidrā naudā vai pārskaitot uzticības personas norēķinu kontā.</w:t>
      </w:r>
    </w:p>
    <w:p w14:paraId="707115F8" w14:textId="77777777" w:rsidR="00610DBA" w:rsidRPr="005C618F" w:rsidRDefault="00610DBA" w:rsidP="0026128F">
      <w:pPr>
        <w:numPr>
          <w:ilvl w:val="0"/>
          <w:numId w:val="1"/>
        </w:numPr>
        <w:ind w:left="425" w:hanging="425"/>
        <w:contextualSpacing/>
        <w:jc w:val="both"/>
        <w:rPr>
          <w:lang w:val="lv-LV" w:eastAsia="lv-LV"/>
        </w:rPr>
      </w:pPr>
      <w:r w:rsidRPr="005C618F">
        <w:rPr>
          <w:lang w:val="lv-LV" w:eastAsia="lv-LV"/>
        </w:rPr>
        <w:t>Aprūpes pabalstu mājās nepiešķir vai izbeidz, ja:</w:t>
      </w:r>
    </w:p>
    <w:p w14:paraId="3D64B39F" w14:textId="77777777" w:rsidR="00610DBA" w:rsidRPr="005C618F" w:rsidRDefault="00610DBA" w:rsidP="00610DBA">
      <w:pPr>
        <w:numPr>
          <w:ilvl w:val="1"/>
          <w:numId w:val="1"/>
        </w:numPr>
        <w:ind w:left="964" w:hanging="567"/>
        <w:contextualSpacing/>
        <w:jc w:val="both"/>
        <w:rPr>
          <w:lang w:val="lv-LV" w:eastAsia="lv-LV"/>
        </w:rPr>
      </w:pPr>
      <w:r w:rsidRPr="005C618F">
        <w:rPr>
          <w:lang w:val="lv-LV" w:eastAsia="lv-LV"/>
        </w:rPr>
        <w:t>pabalsta pieprasītājam tiek piešķirts valsts sociālais pabalsts invalīdam, kuram nepieciešama kopšana;</w:t>
      </w:r>
    </w:p>
    <w:p w14:paraId="5B4B9D39" w14:textId="77777777" w:rsidR="00610DBA" w:rsidRPr="005C618F" w:rsidRDefault="00610DBA" w:rsidP="00610DBA">
      <w:pPr>
        <w:numPr>
          <w:ilvl w:val="1"/>
          <w:numId w:val="1"/>
        </w:numPr>
        <w:ind w:left="964" w:hanging="567"/>
        <w:contextualSpacing/>
        <w:jc w:val="both"/>
        <w:rPr>
          <w:lang w:val="lv-LV" w:eastAsia="lv-LV"/>
        </w:rPr>
      </w:pPr>
      <w:r w:rsidRPr="005C618F">
        <w:rPr>
          <w:lang w:val="lv-LV" w:eastAsia="lv-LV"/>
        </w:rPr>
        <w:t>pabalsta pieprasītājs atgūst pašaprūpes spējas;</w:t>
      </w:r>
    </w:p>
    <w:p w14:paraId="7EDB71F7" w14:textId="77777777" w:rsidR="00610DBA" w:rsidRPr="005C618F" w:rsidRDefault="00610DBA" w:rsidP="00610DBA">
      <w:pPr>
        <w:numPr>
          <w:ilvl w:val="1"/>
          <w:numId w:val="1"/>
        </w:numPr>
        <w:ind w:left="964" w:hanging="567"/>
        <w:contextualSpacing/>
        <w:jc w:val="both"/>
        <w:rPr>
          <w:lang w:val="lv-LV" w:eastAsia="lv-LV"/>
        </w:rPr>
      </w:pPr>
      <w:r w:rsidRPr="005C618F">
        <w:rPr>
          <w:lang w:val="lv-LV" w:eastAsia="lv-LV"/>
        </w:rPr>
        <w:t>pabalsta pieprasītājs tiek ievietots sociālās aprūpes vai rehabilitācijas institūcijā;</w:t>
      </w:r>
    </w:p>
    <w:p w14:paraId="43AFFDE7" w14:textId="77777777" w:rsidR="00610DBA" w:rsidRPr="005C618F" w:rsidRDefault="00610DBA" w:rsidP="00610DBA">
      <w:pPr>
        <w:numPr>
          <w:ilvl w:val="1"/>
          <w:numId w:val="1"/>
        </w:numPr>
        <w:ind w:left="964" w:hanging="567"/>
        <w:contextualSpacing/>
        <w:jc w:val="both"/>
        <w:rPr>
          <w:lang w:val="lv-LV" w:eastAsia="lv-LV"/>
        </w:rPr>
      </w:pPr>
      <w:r w:rsidRPr="005C618F">
        <w:rPr>
          <w:lang w:val="lv-LV" w:eastAsia="lv-LV"/>
        </w:rPr>
        <w:t>ja pabalsta pieprasītājs maina dzīvesvietu uz citas pašvaldības administratīvo teritoriju;</w:t>
      </w:r>
    </w:p>
    <w:p w14:paraId="51AC536B" w14:textId="77777777" w:rsidR="00610DBA" w:rsidRPr="005C618F" w:rsidRDefault="00610DBA" w:rsidP="00610DBA">
      <w:pPr>
        <w:numPr>
          <w:ilvl w:val="1"/>
          <w:numId w:val="1"/>
        </w:numPr>
        <w:ind w:left="964" w:hanging="567"/>
        <w:contextualSpacing/>
        <w:jc w:val="both"/>
        <w:rPr>
          <w:lang w:val="lv-LV" w:eastAsia="lv-LV"/>
        </w:rPr>
      </w:pPr>
      <w:r w:rsidRPr="005C618F">
        <w:rPr>
          <w:lang w:val="lv-LV" w:eastAsia="lv-LV"/>
        </w:rPr>
        <w:t>ja pabalsta pieprasītājs ir noslēdzis uztura līgumu vai citu līgumu par savu nekustamā īpašuma atsavināšanu, no kura izriet īpašuma ieguvēja pienākums nodrošināt klienta aprūpi;</w:t>
      </w:r>
    </w:p>
    <w:p w14:paraId="5B091B2B" w14:textId="77777777" w:rsidR="00610DBA" w:rsidRPr="005C618F" w:rsidRDefault="00610DBA" w:rsidP="00610DBA">
      <w:pPr>
        <w:numPr>
          <w:ilvl w:val="1"/>
          <w:numId w:val="1"/>
        </w:numPr>
        <w:ind w:left="964" w:hanging="567"/>
        <w:contextualSpacing/>
        <w:jc w:val="both"/>
        <w:rPr>
          <w:lang w:val="lv-LV" w:eastAsia="lv-LV"/>
        </w:rPr>
      </w:pPr>
      <w:r w:rsidRPr="005C618F">
        <w:rPr>
          <w:lang w:val="lv-LV" w:eastAsia="lv-LV"/>
        </w:rPr>
        <w:t>ja netiek kvalitatīvi nodrošināts klienta aprūpe;</w:t>
      </w:r>
    </w:p>
    <w:p w14:paraId="07641EA9" w14:textId="77777777" w:rsidR="00610DBA" w:rsidRPr="005C618F" w:rsidRDefault="00610DBA" w:rsidP="00610DBA">
      <w:pPr>
        <w:numPr>
          <w:ilvl w:val="1"/>
          <w:numId w:val="1"/>
        </w:numPr>
        <w:ind w:left="964" w:hanging="567"/>
        <w:contextualSpacing/>
        <w:jc w:val="both"/>
        <w:rPr>
          <w:lang w:val="lv-LV" w:eastAsia="lv-LV"/>
        </w:rPr>
      </w:pPr>
      <w:r w:rsidRPr="005C618F">
        <w:rPr>
          <w:lang w:val="lv-LV" w:eastAsia="lv-LV"/>
        </w:rPr>
        <w:t xml:space="preserve">ja tiek noslēgts līgums par aprūpes pakalpojumu; </w:t>
      </w:r>
    </w:p>
    <w:p w14:paraId="26F8EB4C" w14:textId="77777777" w:rsidR="00610DBA" w:rsidRPr="005C618F" w:rsidRDefault="00610DBA" w:rsidP="00610DBA">
      <w:pPr>
        <w:numPr>
          <w:ilvl w:val="1"/>
          <w:numId w:val="1"/>
        </w:numPr>
        <w:ind w:left="964" w:hanging="567"/>
        <w:contextualSpacing/>
        <w:jc w:val="both"/>
        <w:rPr>
          <w:lang w:val="lv-LV" w:eastAsia="lv-LV"/>
        </w:rPr>
      </w:pPr>
      <w:r w:rsidRPr="005C618F">
        <w:rPr>
          <w:lang w:val="lv-LV" w:eastAsia="lv-LV"/>
        </w:rPr>
        <w:t>pabalsta pieprasītājs miris.</w:t>
      </w:r>
    </w:p>
    <w:p w14:paraId="36679B66" w14:textId="77777777" w:rsidR="00610DBA" w:rsidRPr="005C618F" w:rsidRDefault="00610DBA" w:rsidP="00610DBA">
      <w:pPr>
        <w:contextualSpacing/>
        <w:jc w:val="both"/>
        <w:rPr>
          <w:lang w:val="lv-LV" w:eastAsia="lv-LV"/>
        </w:rPr>
      </w:pPr>
    </w:p>
    <w:p w14:paraId="3FC17B43" w14:textId="77777777" w:rsidR="00610DBA" w:rsidRPr="005C618F" w:rsidRDefault="00610DBA" w:rsidP="00610DBA">
      <w:pPr>
        <w:ind w:hanging="567"/>
        <w:jc w:val="center"/>
        <w:rPr>
          <w:rFonts w:eastAsia="Calibri"/>
          <w:b/>
          <w:lang w:val="lv-LV" w:eastAsia="lv-LV"/>
        </w:rPr>
      </w:pPr>
      <w:r w:rsidRPr="005C618F">
        <w:rPr>
          <w:rFonts w:eastAsia="Calibri"/>
          <w:b/>
          <w:lang w:val="lv-LV" w:eastAsia="lv-LV"/>
        </w:rPr>
        <w:t>XII</w:t>
      </w:r>
      <w:r>
        <w:rPr>
          <w:rFonts w:eastAsia="Calibri"/>
          <w:b/>
          <w:lang w:val="lv-LV" w:eastAsia="lv-LV"/>
        </w:rPr>
        <w:t>.</w:t>
      </w:r>
      <w:r w:rsidRPr="005C618F">
        <w:rPr>
          <w:rFonts w:eastAsia="Calibri"/>
          <w:b/>
          <w:lang w:val="lv-LV" w:eastAsia="lv-LV"/>
        </w:rPr>
        <w:t xml:space="preserve"> Apbedīšanas pabalsts</w:t>
      </w:r>
    </w:p>
    <w:p w14:paraId="7CA27FB2" w14:textId="77777777" w:rsidR="00610DBA" w:rsidRPr="005C618F" w:rsidRDefault="00610DBA" w:rsidP="00610DBA">
      <w:pPr>
        <w:jc w:val="both"/>
        <w:rPr>
          <w:rFonts w:eastAsia="Calibri"/>
          <w:lang w:val="lv-LV"/>
        </w:rPr>
      </w:pPr>
    </w:p>
    <w:p w14:paraId="0109BF03" w14:textId="77777777" w:rsidR="00610DBA" w:rsidRPr="005C618F" w:rsidRDefault="00610DBA" w:rsidP="0026128F">
      <w:pPr>
        <w:numPr>
          <w:ilvl w:val="0"/>
          <w:numId w:val="1"/>
        </w:numPr>
        <w:ind w:left="425" w:hanging="425"/>
        <w:jc w:val="both"/>
        <w:rPr>
          <w:lang w:val="lv-LV" w:eastAsia="lv-LV"/>
        </w:rPr>
      </w:pPr>
      <w:r w:rsidRPr="005C618F">
        <w:rPr>
          <w:lang w:val="lv-LV" w:eastAsia="lv-LV"/>
        </w:rPr>
        <w:t>Apbedīšanas pabalstu piešķir gadījumos, ja mirusi persona, kuras pēdējā deklarētā dzīvesvieta bijusi Pašvaldības administratīvajā teritorijā, un, kurai nav tiesību uz citu apbedīšanas pabalstu saskaņā ar Valsts sociālo pabalstu likumu vai valsts piešķirtais apbedīšanas pabalsts ir mazāks par valstī noteikto minimālo algu.</w:t>
      </w:r>
    </w:p>
    <w:p w14:paraId="6DF18691" w14:textId="77777777" w:rsidR="00610DBA" w:rsidRPr="005C618F" w:rsidRDefault="00610DBA" w:rsidP="0026128F">
      <w:pPr>
        <w:numPr>
          <w:ilvl w:val="0"/>
          <w:numId w:val="1"/>
        </w:numPr>
        <w:ind w:left="425" w:hanging="425"/>
        <w:jc w:val="both"/>
        <w:rPr>
          <w:lang w:val="lv-LV" w:eastAsia="lv-LV"/>
        </w:rPr>
      </w:pPr>
      <w:r w:rsidRPr="005C618F">
        <w:rPr>
          <w:lang w:val="lv-LV" w:eastAsia="lv-LV"/>
        </w:rPr>
        <w:t>Apbedīšanas pabalstu izmaksā personai, kura uzņēmusies apbedīšanu vai pēc savstarpējas vienošanās  apbedīšanas pakalpojumu sniedzējam. Apbedīšanas pabalsta piešķiršanas pamats ir Dzimtsarakstu nodaļas izsniegta miršanas apliecība (uzrādot oriģinālu).</w:t>
      </w:r>
    </w:p>
    <w:p w14:paraId="65C45685" w14:textId="77777777" w:rsidR="00610DBA" w:rsidRPr="005C618F" w:rsidRDefault="00610DBA" w:rsidP="0026128F">
      <w:pPr>
        <w:numPr>
          <w:ilvl w:val="0"/>
          <w:numId w:val="1"/>
        </w:numPr>
        <w:ind w:left="425" w:hanging="425"/>
        <w:jc w:val="both"/>
        <w:rPr>
          <w:rFonts w:eastAsia="Calibri"/>
          <w:lang w:val="lv-LV"/>
        </w:rPr>
      </w:pPr>
      <w:r w:rsidRPr="005C618F">
        <w:rPr>
          <w:lang w:val="lv-LV" w:eastAsia="lv-LV"/>
        </w:rPr>
        <w:t xml:space="preserve">Ja </w:t>
      </w:r>
      <w:bookmarkStart w:id="4" w:name="_Hlk83998340"/>
      <w:r w:rsidRPr="005C618F">
        <w:rPr>
          <w:lang w:val="lv-LV" w:eastAsia="lv-LV"/>
        </w:rPr>
        <w:t>valsts piešķirtais apbedīšanas pabalsts ir mazāks par valstī noteikto minimālo algu</w:t>
      </w:r>
      <w:bookmarkEnd w:id="4"/>
      <w:r w:rsidRPr="005C618F">
        <w:rPr>
          <w:lang w:val="lv-LV" w:eastAsia="lv-LV"/>
        </w:rPr>
        <w:t>, pabalsta apmēru aprēķina kā starpību starp minimālo algu un valsts piešķirtā apbedīšanas pabalsta izmaksāto summu</w:t>
      </w:r>
      <w:r w:rsidRPr="005C618F">
        <w:rPr>
          <w:rFonts w:eastAsia="Calibri"/>
          <w:lang w:val="lv-LV"/>
        </w:rPr>
        <w:t xml:space="preserve">. </w:t>
      </w:r>
    </w:p>
    <w:p w14:paraId="38381CA2" w14:textId="77777777" w:rsidR="00610DBA" w:rsidRPr="005C618F" w:rsidRDefault="00610DBA" w:rsidP="0026128F">
      <w:pPr>
        <w:numPr>
          <w:ilvl w:val="0"/>
          <w:numId w:val="1"/>
        </w:numPr>
        <w:ind w:left="425" w:hanging="425"/>
        <w:jc w:val="both"/>
        <w:rPr>
          <w:rFonts w:eastAsia="Calibri"/>
          <w:lang w:val="lv-LV"/>
        </w:rPr>
      </w:pPr>
      <w:r w:rsidRPr="005C618F">
        <w:rPr>
          <w:lang w:val="lv-LV" w:eastAsia="lv-LV"/>
        </w:rPr>
        <w:t>Pabalsts netiek piešķirts personām, kuras uzturējušās sociālās aprūpes iestādēs</w:t>
      </w:r>
      <w:r w:rsidRPr="005C618F">
        <w:rPr>
          <w:rFonts w:eastAsia="Calibri"/>
          <w:lang w:val="lv-LV"/>
        </w:rPr>
        <w:t>.</w:t>
      </w:r>
    </w:p>
    <w:p w14:paraId="5BAF5767" w14:textId="77777777" w:rsidR="00610DBA" w:rsidRPr="005C618F" w:rsidRDefault="00610DBA" w:rsidP="0026128F">
      <w:pPr>
        <w:numPr>
          <w:ilvl w:val="0"/>
          <w:numId w:val="1"/>
        </w:numPr>
        <w:ind w:left="425" w:hanging="425"/>
        <w:jc w:val="both"/>
        <w:rPr>
          <w:rFonts w:eastAsia="Calibri"/>
          <w:lang w:val="lv-LV"/>
        </w:rPr>
      </w:pPr>
      <w:r w:rsidRPr="005C618F">
        <w:rPr>
          <w:lang w:val="lv-LV" w:eastAsia="lv-LV"/>
        </w:rPr>
        <w:t>Pabalstu izmaksā skaidrā naudā vai pieprasītāja kontā pēc iesnieguma situācijas apliecinošu dokumentu iesniegšanas Sociālajā dienestā</w:t>
      </w:r>
      <w:r w:rsidRPr="005C618F">
        <w:rPr>
          <w:rFonts w:eastAsia="Calibri"/>
          <w:lang w:val="lv-LV"/>
        </w:rPr>
        <w:t>.</w:t>
      </w:r>
    </w:p>
    <w:p w14:paraId="70B9017A" w14:textId="77777777" w:rsidR="00610DBA" w:rsidRPr="005C618F" w:rsidRDefault="00610DBA" w:rsidP="0026128F">
      <w:pPr>
        <w:numPr>
          <w:ilvl w:val="0"/>
          <w:numId w:val="1"/>
        </w:numPr>
        <w:ind w:left="425" w:hanging="425"/>
        <w:jc w:val="both"/>
        <w:rPr>
          <w:rFonts w:eastAsia="Calibri"/>
          <w:lang w:val="lv-LV"/>
        </w:rPr>
      </w:pPr>
      <w:r w:rsidRPr="005C618F">
        <w:rPr>
          <w:lang w:val="lv-LV" w:eastAsia="lv-LV"/>
        </w:rPr>
        <w:lastRenderedPageBreak/>
        <w:t>Pabalsta pieprasītājs iesniegumu par apbedīšanas pabalsta piešķiršanu var pieprasīt ne vēlāk kā sešu mēnešu laikā pēc miršanas apliecības saņemšanas</w:t>
      </w:r>
      <w:r w:rsidRPr="005C618F">
        <w:rPr>
          <w:rFonts w:eastAsia="Calibri"/>
          <w:lang w:val="lv-LV"/>
        </w:rPr>
        <w:t>.</w:t>
      </w:r>
    </w:p>
    <w:p w14:paraId="047A9737" w14:textId="74FD9C80" w:rsidR="00610DBA" w:rsidRDefault="00610DBA" w:rsidP="00610DBA">
      <w:pPr>
        <w:ind w:hanging="567"/>
        <w:jc w:val="both"/>
        <w:rPr>
          <w:rFonts w:eastAsia="Calibri"/>
          <w:lang w:val="lv-LV"/>
        </w:rPr>
      </w:pPr>
    </w:p>
    <w:p w14:paraId="6E07D00D" w14:textId="77777777" w:rsidR="00610DBA" w:rsidRPr="005C618F" w:rsidRDefault="00610DBA" w:rsidP="00610DBA">
      <w:pPr>
        <w:tabs>
          <w:tab w:val="left" w:pos="284"/>
        </w:tabs>
        <w:ind w:hanging="567"/>
        <w:jc w:val="center"/>
        <w:rPr>
          <w:rFonts w:eastAsia="Calibri"/>
          <w:b/>
          <w:lang w:val="lv-LV" w:eastAsia="lv-LV"/>
        </w:rPr>
      </w:pPr>
      <w:r w:rsidRPr="005C618F">
        <w:rPr>
          <w:rFonts w:eastAsia="Calibri"/>
          <w:b/>
          <w:lang w:val="lv-LV" w:eastAsia="lv-LV"/>
        </w:rPr>
        <w:t>XIII</w:t>
      </w:r>
      <w:r>
        <w:rPr>
          <w:rFonts w:eastAsia="Calibri"/>
          <w:b/>
          <w:lang w:val="lv-LV" w:eastAsia="lv-LV"/>
        </w:rPr>
        <w:t>.</w:t>
      </w:r>
      <w:r w:rsidRPr="005C618F">
        <w:rPr>
          <w:rFonts w:eastAsia="Calibri"/>
          <w:b/>
          <w:lang w:val="lv-LV" w:eastAsia="lv-LV"/>
        </w:rPr>
        <w:t xml:space="preserve"> Pabalstu piešķiršanas kārtība</w:t>
      </w:r>
    </w:p>
    <w:p w14:paraId="3CC56FF8" w14:textId="77777777" w:rsidR="00610DBA" w:rsidRPr="005C618F" w:rsidRDefault="00610DBA" w:rsidP="00610DBA">
      <w:pPr>
        <w:ind w:hanging="567"/>
        <w:jc w:val="both"/>
        <w:rPr>
          <w:rFonts w:eastAsia="Calibri"/>
          <w:lang w:val="lv-LV"/>
        </w:rPr>
      </w:pPr>
    </w:p>
    <w:p w14:paraId="7D6550A3" w14:textId="77777777" w:rsidR="00610DBA" w:rsidRPr="005C618F" w:rsidRDefault="00610DBA" w:rsidP="0026128F">
      <w:pPr>
        <w:numPr>
          <w:ilvl w:val="0"/>
          <w:numId w:val="1"/>
        </w:numPr>
        <w:ind w:left="425" w:hanging="425"/>
        <w:jc w:val="both"/>
        <w:rPr>
          <w:lang w:val="lv-LV" w:eastAsia="lv-LV"/>
        </w:rPr>
      </w:pPr>
      <w:r w:rsidRPr="005C618F">
        <w:rPr>
          <w:lang w:val="lv-LV" w:eastAsia="lv-LV"/>
        </w:rPr>
        <w:t>Sociālais dienests pēc iesnieguma un visu nepieciešamo dokumentu saņemšanas izvērtē un ne vēlāk kā mēneša laikā, ja Noteikumos nav paredzēts citādi, pieņem lēmumu par sociālās palīdzības pabalsta piešķiršanu vai atteikumu piešķirt sociālās palīdzības pabalstu, ja nav ievērotas ar sociālās palīdzības saņemšanu reglamentējošo Ministru kabineta noteikumu vai Noteikumu prasības.</w:t>
      </w:r>
    </w:p>
    <w:p w14:paraId="32D36B5C" w14:textId="77777777" w:rsidR="00610DBA" w:rsidRPr="005C618F" w:rsidRDefault="00610DBA" w:rsidP="0026128F">
      <w:pPr>
        <w:numPr>
          <w:ilvl w:val="0"/>
          <w:numId w:val="1"/>
        </w:numPr>
        <w:ind w:left="425" w:hanging="425"/>
        <w:jc w:val="both"/>
        <w:rPr>
          <w:lang w:val="lv-LV" w:eastAsia="lv-LV"/>
        </w:rPr>
      </w:pPr>
      <w:r w:rsidRPr="005C618F">
        <w:rPr>
          <w:lang w:val="lv-LV" w:eastAsia="lv-LV"/>
        </w:rPr>
        <w:t>Sociālā dienesta atbildīgais darbinieks pēc lēmuma pieņemšanas informē personu par pieņemto lēmumu normatīvajos aktos noteiktajā kārtībā. Ja pieņemtais lēmums ir pieprasītājam nelabvēlīgs – lēmumā norādāms atteikuma pamatojums, kā arī lēmuma apstrīdēšanas un pārsūdzēšanas kārtība.</w:t>
      </w:r>
    </w:p>
    <w:p w14:paraId="73CA82DC" w14:textId="77777777" w:rsidR="00610DBA" w:rsidRPr="005C618F" w:rsidRDefault="00610DBA" w:rsidP="0026128F">
      <w:pPr>
        <w:numPr>
          <w:ilvl w:val="0"/>
          <w:numId w:val="1"/>
        </w:numPr>
        <w:ind w:left="425" w:hanging="425"/>
        <w:jc w:val="both"/>
        <w:rPr>
          <w:lang w:val="lv-LV" w:eastAsia="lv-LV"/>
        </w:rPr>
      </w:pPr>
      <w:r w:rsidRPr="005C618F">
        <w:rPr>
          <w:lang w:val="lv-LV" w:eastAsia="lv-LV"/>
        </w:rPr>
        <w:t>Šajos noteikumos minētos pabalstus izmaksā līdz kārtējā mēneša 25.datumam.</w:t>
      </w:r>
    </w:p>
    <w:p w14:paraId="3B0B14FA" w14:textId="77777777" w:rsidR="00610DBA" w:rsidRPr="005C618F" w:rsidRDefault="00610DBA" w:rsidP="00610DBA">
      <w:pPr>
        <w:ind w:hanging="567"/>
        <w:jc w:val="both"/>
        <w:rPr>
          <w:rFonts w:eastAsia="Calibri"/>
          <w:lang w:val="lv-LV"/>
        </w:rPr>
      </w:pPr>
    </w:p>
    <w:p w14:paraId="333099C1" w14:textId="77777777" w:rsidR="00610DBA" w:rsidRPr="005C618F" w:rsidRDefault="00610DBA" w:rsidP="00610DBA">
      <w:pPr>
        <w:ind w:hanging="567"/>
        <w:contextualSpacing/>
        <w:jc w:val="center"/>
        <w:rPr>
          <w:b/>
          <w:lang w:val="lv-LV" w:eastAsia="lv-LV"/>
        </w:rPr>
      </w:pPr>
      <w:r w:rsidRPr="005C618F">
        <w:rPr>
          <w:b/>
          <w:lang w:val="lv-LV" w:eastAsia="lv-LV"/>
        </w:rPr>
        <w:t>XIV</w:t>
      </w:r>
      <w:r>
        <w:rPr>
          <w:b/>
          <w:lang w:val="lv-LV" w:eastAsia="lv-LV"/>
        </w:rPr>
        <w:t>.</w:t>
      </w:r>
      <w:r w:rsidRPr="005C618F">
        <w:rPr>
          <w:b/>
          <w:lang w:val="lv-LV" w:eastAsia="lv-LV"/>
        </w:rPr>
        <w:t xml:space="preserve"> Noslēguma jautājumi</w:t>
      </w:r>
    </w:p>
    <w:p w14:paraId="6A876045" w14:textId="77777777" w:rsidR="00610DBA" w:rsidRPr="005C618F" w:rsidRDefault="00610DBA" w:rsidP="00610DBA">
      <w:pPr>
        <w:ind w:hanging="567"/>
        <w:jc w:val="both"/>
        <w:rPr>
          <w:rFonts w:eastAsia="Calibri"/>
          <w:lang w:val="lv-LV"/>
        </w:rPr>
      </w:pPr>
    </w:p>
    <w:p w14:paraId="66852B21" w14:textId="77777777" w:rsidR="00610DBA" w:rsidRPr="005C618F" w:rsidRDefault="00610DBA" w:rsidP="0026128F">
      <w:pPr>
        <w:numPr>
          <w:ilvl w:val="0"/>
          <w:numId w:val="1"/>
        </w:numPr>
        <w:ind w:left="425" w:hanging="425"/>
        <w:jc w:val="both"/>
        <w:rPr>
          <w:lang w:val="lv-LV" w:eastAsia="lv-LV"/>
        </w:rPr>
      </w:pPr>
      <w:r w:rsidRPr="005C618F">
        <w:rPr>
          <w:lang w:val="lv-LV" w:eastAsia="lv-LV"/>
        </w:rPr>
        <w:t>Noteikumi stājas spēkā pēc to publicēšanas pašvaldības informatīvajā izdevumā „Limbažu Novada Ziņas”.</w:t>
      </w:r>
    </w:p>
    <w:p w14:paraId="1DD478B1" w14:textId="77777777" w:rsidR="00610DBA" w:rsidRPr="005C618F" w:rsidRDefault="00610DBA" w:rsidP="0026128F">
      <w:pPr>
        <w:numPr>
          <w:ilvl w:val="0"/>
          <w:numId w:val="1"/>
        </w:numPr>
        <w:ind w:left="425" w:hanging="425"/>
        <w:jc w:val="both"/>
        <w:rPr>
          <w:lang w:val="lv-LV" w:eastAsia="lv-LV"/>
        </w:rPr>
      </w:pPr>
      <w:r w:rsidRPr="005C618F">
        <w:rPr>
          <w:lang w:val="lv-LV" w:eastAsia="lv-LV"/>
        </w:rPr>
        <w:t>Ar šo noteikumu spēkā stāšanās dienu spēku zaudē:</w:t>
      </w:r>
    </w:p>
    <w:p w14:paraId="7B26E0C2" w14:textId="77777777" w:rsidR="00610DBA" w:rsidRPr="005C618F" w:rsidRDefault="00610DBA" w:rsidP="00610DBA">
      <w:pPr>
        <w:numPr>
          <w:ilvl w:val="1"/>
          <w:numId w:val="1"/>
        </w:numPr>
        <w:ind w:left="964" w:hanging="567"/>
        <w:contextualSpacing/>
        <w:jc w:val="both"/>
        <w:rPr>
          <w:lang w:val="lv-LV" w:eastAsia="lv-LV"/>
        </w:rPr>
      </w:pPr>
      <w:r w:rsidRPr="005C618F">
        <w:rPr>
          <w:lang w:val="lv-LV" w:eastAsia="lv-LV"/>
        </w:rPr>
        <w:t>Limbažu novada domes 2017.gada 26. oktobra saistošie noteikumi Nr.30 „Par Limbažu novada pašvaldības pabalstiem”;</w:t>
      </w:r>
    </w:p>
    <w:p w14:paraId="1D89771A" w14:textId="77777777" w:rsidR="00610DBA" w:rsidRPr="005C618F" w:rsidRDefault="00610DBA" w:rsidP="00610DBA">
      <w:pPr>
        <w:numPr>
          <w:ilvl w:val="1"/>
          <w:numId w:val="1"/>
        </w:numPr>
        <w:ind w:left="964" w:hanging="567"/>
        <w:contextualSpacing/>
        <w:jc w:val="both"/>
        <w:rPr>
          <w:lang w:val="lv-LV" w:eastAsia="lv-LV"/>
        </w:rPr>
      </w:pPr>
      <w:r w:rsidRPr="005C618F">
        <w:rPr>
          <w:lang w:val="lv-LV" w:eastAsia="lv-LV"/>
        </w:rPr>
        <w:t>Limbažu novada domes 2017. gada 26. oktobra saistošie noteikumi Nr.31 “Par pašvaldības pabalstu aprūpei”;</w:t>
      </w:r>
    </w:p>
    <w:p w14:paraId="3DAAE767" w14:textId="77777777" w:rsidR="00610DBA" w:rsidRPr="005C618F" w:rsidRDefault="00610DBA" w:rsidP="00610DBA">
      <w:pPr>
        <w:numPr>
          <w:ilvl w:val="1"/>
          <w:numId w:val="1"/>
        </w:numPr>
        <w:ind w:left="964" w:hanging="567"/>
        <w:contextualSpacing/>
        <w:jc w:val="both"/>
        <w:rPr>
          <w:lang w:val="lv-LV" w:eastAsia="lv-LV"/>
        </w:rPr>
      </w:pPr>
      <w:r w:rsidRPr="005C618F">
        <w:rPr>
          <w:lang w:val="lv-LV" w:eastAsia="lv-LV"/>
        </w:rPr>
        <w:t>Limbažu novada domes 2012. gada 24. maija saistošie noteikumi Nr.16 „Par svētku pabalstiem”;</w:t>
      </w:r>
    </w:p>
    <w:p w14:paraId="607C34C8" w14:textId="77777777" w:rsidR="00610DBA" w:rsidRPr="005C618F" w:rsidRDefault="00610DBA" w:rsidP="00610DBA">
      <w:pPr>
        <w:numPr>
          <w:ilvl w:val="1"/>
          <w:numId w:val="1"/>
        </w:numPr>
        <w:ind w:left="964" w:hanging="567"/>
        <w:contextualSpacing/>
        <w:jc w:val="both"/>
        <w:rPr>
          <w:lang w:val="lv-LV" w:eastAsia="lv-LV"/>
        </w:rPr>
      </w:pPr>
      <w:r w:rsidRPr="005C618F">
        <w:rPr>
          <w:lang w:val="lv-LV" w:eastAsia="lv-LV"/>
        </w:rPr>
        <w:t>Limbažu novada domes 2011.gada 24. marta saistošie noteikumi Nr.6 „Par vienreizēju pabalstu ģimenei sakarā ar bērna piedzimšanu”;</w:t>
      </w:r>
    </w:p>
    <w:p w14:paraId="1801B8BF" w14:textId="77777777" w:rsidR="00610DBA" w:rsidRPr="005C618F" w:rsidRDefault="00610DBA" w:rsidP="00610DBA">
      <w:pPr>
        <w:numPr>
          <w:ilvl w:val="1"/>
          <w:numId w:val="1"/>
        </w:numPr>
        <w:ind w:left="964" w:hanging="567"/>
        <w:contextualSpacing/>
        <w:jc w:val="both"/>
        <w:rPr>
          <w:lang w:val="lv-LV" w:eastAsia="lv-LV"/>
        </w:rPr>
      </w:pPr>
      <w:r w:rsidRPr="005C618F">
        <w:rPr>
          <w:lang w:val="lv-LV" w:eastAsia="lv-LV"/>
        </w:rPr>
        <w:t>Salacgrīvas novada domes 2019.gada 23.oktobra saistošie noteikumi Nr.15 “Par pašvaldības pabalstiem Salacgrīvas novadā”;</w:t>
      </w:r>
    </w:p>
    <w:p w14:paraId="151933EF" w14:textId="77777777" w:rsidR="00610DBA" w:rsidRPr="005C618F" w:rsidRDefault="00610DBA" w:rsidP="00610DBA">
      <w:pPr>
        <w:numPr>
          <w:ilvl w:val="1"/>
          <w:numId w:val="1"/>
        </w:numPr>
        <w:ind w:left="964" w:hanging="567"/>
        <w:contextualSpacing/>
        <w:jc w:val="both"/>
        <w:rPr>
          <w:lang w:val="lv-LV" w:eastAsia="lv-LV"/>
        </w:rPr>
      </w:pPr>
      <w:r w:rsidRPr="005C618F">
        <w:rPr>
          <w:lang w:val="lv-LV" w:eastAsia="lv-LV"/>
        </w:rPr>
        <w:t>Alojas novada domes 2018. gada 24. maija saistošie noteikumi Nr.10 ”Par Alojas novada pašvaldības pabalstiem”.</w:t>
      </w:r>
    </w:p>
    <w:p w14:paraId="02EA0250" w14:textId="5150A60D" w:rsidR="00610DBA" w:rsidRDefault="00610DBA" w:rsidP="00610DBA">
      <w:pPr>
        <w:ind w:hanging="567"/>
        <w:jc w:val="both"/>
        <w:rPr>
          <w:rFonts w:eastAsia="Calibri"/>
          <w:lang w:val="lv-LV"/>
        </w:rPr>
      </w:pPr>
    </w:p>
    <w:p w14:paraId="0D45C3C5" w14:textId="77777777" w:rsidR="00640F6F" w:rsidRPr="00C12BDD" w:rsidRDefault="00640F6F" w:rsidP="00640F6F">
      <w:pPr>
        <w:jc w:val="both"/>
        <w:rPr>
          <w:lang w:val="lv-LV" w:eastAsia="ar-SA"/>
        </w:rPr>
      </w:pPr>
      <w:r w:rsidRPr="00C12BDD">
        <w:rPr>
          <w:lang w:val="lv-LV" w:eastAsia="ar-SA"/>
        </w:rPr>
        <w:t>Limbažu novada pašvaldības</w:t>
      </w:r>
    </w:p>
    <w:p w14:paraId="48740208" w14:textId="5C1C8194" w:rsidR="00640F6F" w:rsidRPr="00C12BDD" w:rsidRDefault="00640F6F" w:rsidP="00640F6F">
      <w:pPr>
        <w:jc w:val="both"/>
        <w:rPr>
          <w:lang w:val="lv-LV" w:eastAsia="ar-SA"/>
        </w:rPr>
      </w:pPr>
      <w:r w:rsidRPr="00C12BDD">
        <w:rPr>
          <w:lang w:val="lv-LV" w:eastAsia="ar-SA"/>
        </w:rPr>
        <w:t>Domes priekšsēdētājs</w:t>
      </w:r>
      <w:r w:rsidRPr="00C12BDD">
        <w:rPr>
          <w:lang w:val="lv-LV" w:eastAsia="ar-SA"/>
        </w:rPr>
        <w:tab/>
      </w:r>
      <w:r w:rsidRPr="00C12BDD">
        <w:rPr>
          <w:lang w:val="lv-LV" w:eastAsia="ar-SA"/>
        </w:rPr>
        <w:tab/>
      </w:r>
      <w:r w:rsidRPr="00C12BDD">
        <w:rPr>
          <w:lang w:val="lv-LV" w:eastAsia="ar-SA"/>
        </w:rPr>
        <w:tab/>
      </w:r>
      <w:r w:rsidR="006C6FCD">
        <w:rPr>
          <w:lang w:val="lv-LV" w:eastAsia="ar-SA"/>
        </w:rPr>
        <w:t>/paraksts/</w:t>
      </w:r>
      <w:r w:rsidRPr="00C12BDD">
        <w:rPr>
          <w:lang w:val="lv-LV" w:eastAsia="ar-SA"/>
        </w:rPr>
        <w:tab/>
      </w:r>
      <w:r w:rsidRPr="00C12BDD">
        <w:rPr>
          <w:lang w:val="lv-LV" w:eastAsia="ar-SA"/>
        </w:rPr>
        <w:tab/>
      </w:r>
      <w:r w:rsidRPr="00C12BDD">
        <w:rPr>
          <w:lang w:val="lv-LV" w:eastAsia="ar-SA"/>
        </w:rPr>
        <w:tab/>
      </w:r>
      <w:r>
        <w:rPr>
          <w:lang w:val="lv-LV" w:eastAsia="ar-SA"/>
        </w:rPr>
        <w:tab/>
      </w:r>
      <w:r>
        <w:rPr>
          <w:lang w:val="lv-LV" w:eastAsia="ar-SA"/>
        </w:rPr>
        <w:tab/>
      </w:r>
      <w:r w:rsidRPr="00C12BDD">
        <w:rPr>
          <w:lang w:val="lv-LV" w:eastAsia="ar-SA"/>
        </w:rPr>
        <w:t xml:space="preserve">D. </w:t>
      </w:r>
      <w:proofErr w:type="spellStart"/>
      <w:r w:rsidRPr="00C12BDD">
        <w:rPr>
          <w:lang w:val="lv-LV" w:eastAsia="ar-SA"/>
        </w:rPr>
        <w:t>Straubergs</w:t>
      </w:r>
      <w:proofErr w:type="spellEnd"/>
    </w:p>
    <w:sectPr w:rsidR="00640F6F" w:rsidRPr="00C12BDD" w:rsidSect="00402D96">
      <w:headerReference w:type="default" r:id="rId8"/>
      <w:headerReference w:type="firs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97D74" w14:textId="77777777" w:rsidR="008B635C" w:rsidRDefault="008B635C" w:rsidP="00610DBA">
      <w:r>
        <w:separator/>
      </w:r>
    </w:p>
  </w:endnote>
  <w:endnote w:type="continuationSeparator" w:id="0">
    <w:p w14:paraId="0E9FC4DB" w14:textId="77777777" w:rsidR="008B635C" w:rsidRDefault="008B635C" w:rsidP="00610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8155B7" w14:textId="77777777" w:rsidR="008B635C" w:rsidRDefault="008B635C" w:rsidP="00610DBA">
      <w:r>
        <w:separator/>
      </w:r>
    </w:p>
  </w:footnote>
  <w:footnote w:type="continuationSeparator" w:id="0">
    <w:p w14:paraId="01F36572" w14:textId="77777777" w:rsidR="008B635C" w:rsidRDefault="008B635C" w:rsidP="00610D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0748078"/>
      <w:docPartObj>
        <w:docPartGallery w:val="Page Numbers (Top of Page)"/>
        <w:docPartUnique/>
      </w:docPartObj>
    </w:sdtPr>
    <w:sdtEndPr/>
    <w:sdtContent>
      <w:p w14:paraId="15CD24D2" w14:textId="76F50B98" w:rsidR="0026128F" w:rsidRDefault="0026128F">
        <w:pPr>
          <w:pStyle w:val="Galvene"/>
          <w:jc w:val="center"/>
        </w:pPr>
        <w:r>
          <w:fldChar w:fldCharType="begin"/>
        </w:r>
        <w:r>
          <w:instrText>PAGE   \* MERGEFORMAT</w:instrText>
        </w:r>
        <w:r>
          <w:fldChar w:fldCharType="separate"/>
        </w:r>
        <w:r w:rsidR="0076439E" w:rsidRPr="0076439E">
          <w:rPr>
            <w:noProof/>
            <w:lang w:val="lv-LV"/>
          </w:rPr>
          <w:t>6</w:t>
        </w:r>
        <w:r>
          <w:fldChar w:fldCharType="end"/>
        </w:r>
      </w:p>
    </w:sdtContent>
  </w:sdt>
  <w:p w14:paraId="5F9A06F9" w14:textId="77777777" w:rsidR="0026128F" w:rsidRDefault="0026128F">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E0C25" w14:textId="5F68A771" w:rsidR="0026128F" w:rsidRDefault="0026128F" w:rsidP="0026128F">
    <w:pPr>
      <w:keepNext/>
      <w:jc w:val="center"/>
      <w:outlineLvl w:val="0"/>
      <w:rPr>
        <w:b/>
        <w:bCs/>
        <w:caps/>
        <w:sz w:val="32"/>
        <w:szCs w:val="32"/>
        <w:lang w:val="lv-LV" w:eastAsia="x-none"/>
      </w:rPr>
    </w:pPr>
    <w:r w:rsidRPr="00FE540C">
      <w:rPr>
        <w:caps/>
        <w:noProof/>
        <w:lang w:val="lv-LV" w:eastAsia="lv-LV"/>
      </w:rPr>
      <w:drawing>
        <wp:inline distT="0" distB="0" distL="0" distR="0" wp14:anchorId="4CEC87B5" wp14:editId="291F1142">
          <wp:extent cx="769620" cy="906780"/>
          <wp:effectExtent l="0" t="0" r="0" b="762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 cy="906780"/>
                  </a:xfrm>
                  <a:prstGeom prst="rect">
                    <a:avLst/>
                  </a:prstGeom>
                  <a:noFill/>
                  <a:ln>
                    <a:noFill/>
                  </a:ln>
                </pic:spPr>
              </pic:pic>
            </a:graphicData>
          </a:graphic>
        </wp:inline>
      </w:drawing>
    </w:r>
  </w:p>
  <w:p w14:paraId="74752D61" w14:textId="1D832E25" w:rsidR="0026128F" w:rsidRPr="000E5515" w:rsidRDefault="0026128F" w:rsidP="0026128F">
    <w:pPr>
      <w:keepNext/>
      <w:jc w:val="center"/>
      <w:outlineLvl w:val="0"/>
      <w:rPr>
        <w:b/>
        <w:bCs/>
        <w:caps/>
        <w:sz w:val="32"/>
        <w:szCs w:val="32"/>
        <w:lang w:val="lv-LV" w:eastAsia="x-none"/>
      </w:rPr>
    </w:pPr>
    <w:r w:rsidRPr="000E5515">
      <w:rPr>
        <w:b/>
        <w:bCs/>
        <w:caps/>
        <w:sz w:val="32"/>
        <w:szCs w:val="32"/>
        <w:lang w:val="lv-LV" w:eastAsia="x-none"/>
      </w:rPr>
      <w:t>LIMBAŽU novada DOME</w:t>
    </w:r>
  </w:p>
  <w:p w14:paraId="4E5AD7CD" w14:textId="77777777" w:rsidR="0026128F" w:rsidRPr="000E5515" w:rsidRDefault="0026128F" w:rsidP="0026128F">
    <w:pPr>
      <w:jc w:val="center"/>
      <w:rPr>
        <w:sz w:val="18"/>
        <w:szCs w:val="20"/>
        <w:lang w:val="lv-LV" w:eastAsia="lv-LV"/>
      </w:rPr>
    </w:pPr>
    <w:proofErr w:type="spellStart"/>
    <w:r w:rsidRPr="000E5515">
      <w:rPr>
        <w:sz w:val="18"/>
        <w:szCs w:val="20"/>
        <w:lang w:val="lv-LV" w:eastAsia="lv-LV"/>
      </w:rPr>
      <w:t>Reģ</w:t>
    </w:r>
    <w:proofErr w:type="spellEnd"/>
    <w:r w:rsidRPr="000E5515">
      <w:rPr>
        <w:sz w:val="18"/>
        <w:szCs w:val="20"/>
        <w:lang w:val="lv-LV" w:eastAsia="lv-LV"/>
      </w:rPr>
      <w:t xml:space="preserve">. Nr. 90009114631, Rīgas iela 16, Limbaži, Limbažu novads, LV–4001; </w:t>
    </w:r>
  </w:p>
  <w:p w14:paraId="0E15AD2A" w14:textId="77777777" w:rsidR="0026128F" w:rsidRPr="000E5515" w:rsidRDefault="0026128F" w:rsidP="0026128F">
    <w:pPr>
      <w:jc w:val="center"/>
      <w:rPr>
        <w:sz w:val="18"/>
        <w:szCs w:val="20"/>
        <w:lang w:val="lv-LV" w:eastAsia="lv-LV"/>
      </w:rPr>
    </w:pPr>
    <w:r w:rsidRPr="000E5515">
      <w:rPr>
        <w:sz w:val="18"/>
        <w:lang w:val="lv-LV" w:eastAsia="lv-LV"/>
      </w:rPr>
      <w:t>E-adrese _</w:t>
    </w:r>
    <w:r w:rsidRPr="000E5515">
      <w:rPr>
        <w:sz w:val="18"/>
        <w:szCs w:val="18"/>
        <w:lang w:val="lv-LV" w:eastAsia="lv-LV"/>
      </w:rPr>
      <w:t xml:space="preserve">DEFAULT@90009114631; </w:t>
    </w:r>
    <w:r w:rsidRPr="000E5515">
      <w:rPr>
        <w:sz w:val="18"/>
        <w:szCs w:val="20"/>
        <w:lang w:val="lv-LV" w:eastAsia="lv-LV"/>
      </w:rPr>
      <w:t>e-pasts</w:t>
    </w:r>
    <w:r w:rsidRPr="000E5515">
      <w:rPr>
        <w:iCs/>
        <w:sz w:val="18"/>
        <w:szCs w:val="20"/>
        <w:lang w:val="lv-LV" w:eastAsia="lv-LV"/>
      </w:rPr>
      <w:t xml:space="preserve"> pasts@limbazi.lv;</w:t>
    </w:r>
    <w:r w:rsidRPr="000E5515">
      <w:rPr>
        <w:sz w:val="18"/>
        <w:szCs w:val="20"/>
        <w:lang w:val="lv-LV" w:eastAsia="lv-LV"/>
      </w:rPr>
      <w:t xml:space="preserve"> tālrunis 64023003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136007"/>
    <w:multiLevelType w:val="multilevel"/>
    <w:tmpl w:val="AE208A70"/>
    <w:lvl w:ilvl="0">
      <w:start w:val="1"/>
      <w:numFmt w:val="decimal"/>
      <w:lvlText w:val="%1."/>
      <w:lvlJc w:val="left"/>
      <w:pPr>
        <w:ind w:left="1080" w:hanging="720"/>
      </w:pPr>
      <w:rPr>
        <w:rFonts w:hint="default"/>
        <w:b w:val="0"/>
        <w:strike w:val="0"/>
        <w:color w:val="auto"/>
      </w:rPr>
    </w:lvl>
    <w:lvl w:ilvl="1">
      <w:start w:val="1"/>
      <w:numFmt w:val="decimal"/>
      <w:isLgl/>
      <w:lvlText w:val="%1.%2."/>
      <w:lvlJc w:val="left"/>
      <w:pPr>
        <w:ind w:left="1637" w:hanging="360"/>
      </w:pPr>
      <w:rPr>
        <w:rFonts w:hint="default"/>
        <w:strike w:val="0"/>
        <w:color w:val="auto"/>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69A"/>
    <w:rsid w:val="000328C5"/>
    <w:rsid w:val="00090F65"/>
    <w:rsid w:val="001563CE"/>
    <w:rsid w:val="001D0C2E"/>
    <w:rsid w:val="001E6937"/>
    <w:rsid w:val="0025169A"/>
    <w:rsid w:val="0026128F"/>
    <w:rsid w:val="002E0E31"/>
    <w:rsid w:val="00330668"/>
    <w:rsid w:val="00402D96"/>
    <w:rsid w:val="00610DBA"/>
    <w:rsid w:val="00640F6F"/>
    <w:rsid w:val="006C6FCD"/>
    <w:rsid w:val="006E5CFB"/>
    <w:rsid w:val="007346B0"/>
    <w:rsid w:val="0076439E"/>
    <w:rsid w:val="007C1AA6"/>
    <w:rsid w:val="008B635C"/>
    <w:rsid w:val="00974061"/>
    <w:rsid w:val="009D536F"/>
    <w:rsid w:val="00A80A57"/>
    <w:rsid w:val="00B35BB6"/>
    <w:rsid w:val="00B37178"/>
    <w:rsid w:val="00C72B38"/>
    <w:rsid w:val="00CF6321"/>
    <w:rsid w:val="00E35805"/>
    <w:rsid w:val="00F37D9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77DD6"/>
  <w15:chartTrackingRefBased/>
  <w15:docId w15:val="{A634871B-945B-40B8-9E96-615DD3616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610DBA"/>
    <w:pPr>
      <w:spacing w:after="0" w:line="240" w:lineRule="auto"/>
    </w:pPr>
    <w:rPr>
      <w:rFonts w:ascii="Times New Roman" w:eastAsia="Times New Roman" w:hAnsi="Times New Roman" w:cs="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610DBA"/>
    <w:pPr>
      <w:tabs>
        <w:tab w:val="center" w:pos="4153"/>
        <w:tab w:val="right" w:pos="8306"/>
      </w:tabs>
    </w:pPr>
  </w:style>
  <w:style w:type="character" w:customStyle="1" w:styleId="GalveneRakstz">
    <w:name w:val="Galvene Rakstz."/>
    <w:basedOn w:val="Noklusjumarindkopasfonts"/>
    <w:link w:val="Galvene"/>
    <w:uiPriority w:val="99"/>
    <w:rsid w:val="00610DBA"/>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610DBA"/>
    <w:pPr>
      <w:tabs>
        <w:tab w:val="center" w:pos="4153"/>
        <w:tab w:val="right" w:pos="8306"/>
      </w:tabs>
    </w:pPr>
  </w:style>
  <w:style w:type="character" w:customStyle="1" w:styleId="KjeneRakstz">
    <w:name w:val="Kājene Rakstz."/>
    <w:basedOn w:val="Noklusjumarindkopasfonts"/>
    <w:link w:val="Kjene"/>
    <w:uiPriority w:val="99"/>
    <w:rsid w:val="00610DBA"/>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C65F4D-A3D3-4A0F-BDDF-9C026553A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10829</Words>
  <Characters>6174</Characters>
  <Application>Microsoft Office Word</Application>
  <DocSecurity>0</DocSecurity>
  <Lines>51</Lines>
  <Paragraphs>33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16970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cp:keywords/>
  <dc:description/>
  <cp:lastModifiedBy>Lietotajs</cp:lastModifiedBy>
  <cp:revision>9</cp:revision>
  <cp:lastPrinted>2021-12-16T14:57:00Z</cp:lastPrinted>
  <dcterms:created xsi:type="dcterms:W3CDTF">2021-12-04T12:42:00Z</dcterms:created>
  <dcterms:modified xsi:type="dcterms:W3CDTF">2021-12-26T13:50:00Z</dcterms:modified>
</cp:coreProperties>
</file>